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F4" w:rsidRPr="002911E3" w:rsidRDefault="00983BF4" w:rsidP="00983BF4">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2911E3">
        <w:rPr>
          <w:rFonts w:ascii="Times New Roman" w:eastAsia="Times New Roman" w:hAnsi="Times New Roman" w:cs="Times New Roman"/>
          <w:b/>
          <w:sz w:val="24"/>
          <w:szCs w:val="24"/>
          <w:lang w:eastAsia="ru-RU"/>
        </w:rPr>
        <w:t>МИНИСТЕРСТВО ОБРАЗОВАНИЯ САРАТОВСКОЙ ОБЛАСТИ</w:t>
      </w:r>
    </w:p>
    <w:p w:rsidR="00983BF4" w:rsidRPr="002911E3" w:rsidRDefault="00983BF4" w:rsidP="00983BF4">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ГОСУДАРСТВЕННОЕ АВТОНОМНОЕ ПРОФЕССИОНАЛЬНОЕ ОБРАЗОВАТЕЛЬНОЕ УЧРЕЖДЕНИЕ САРАТОВСКОЙ ОБЛАСТИ</w:t>
      </w:r>
    </w:p>
    <w:p w:rsidR="00983BF4" w:rsidRPr="002911E3" w:rsidRDefault="00983BF4" w:rsidP="00983BF4">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«САРАТОВСКИЙ ПОЛИТЕХНИЧЕСКИЙ КОЛЛЕДЖ»</w:t>
      </w:r>
    </w:p>
    <w:p w:rsidR="00F72B4A" w:rsidRPr="00221B5B" w:rsidRDefault="00F72B4A" w:rsidP="00F72B4A">
      <w:pPr>
        <w:spacing w:after="0" w:line="240" w:lineRule="auto"/>
        <w:jc w:val="center"/>
        <w:rPr>
          <w:rFonts w:ascii="Times New Roman" w:eastAsia="Times New Roman" w:hAnsi="Times New Roman" w:cs="Times New Roman"/>
          <w:b/>
          <w:caps/>
          <w:sz w:val="26"/>
          <w:szCs w:val="26"/>
        </w:rPr>
      </w:pPr>
    </w:p>
    <w:p w:rsidR="00F72B4A" w:rsidRPr="00221B5B" w:rsidRDefault="00F72B4A" w:rsidP="00F72B4A">
      <w:pPr>
        <w:spacing w:after="0" w:line="240" w:lineRule="auto"/>
        <w:jc w:val="center"/>
        <w:rPr>
          <w:rFonts w:ascii="Times New Roman" w:eastAsia="Times New Roman" w:hAnsi="Times New Roman" w:cs="Times New Roman"/>
          <w:b/>
          <w:sz w:val="32"/>
        </w:rPr>
      </w:pPr>
    </w:p>
    <w:p w:rsidR="00ED13CC" w:rsidRPr="00ED13CC" w:rsidRDefault="00ED13CC" w:rsidP="00ED13CC">
      <w:pPr>
        <w:spacing w:after="0" w:line="360" w:lineRule="auto"/>
        <w:rPr>
          <w:rFonts w:ascii="Times New Roman" w:eastAsia="Times New Roman" w:hAnsi="Times New Roman" w:cs="Times New Roman"/>
          <w:sz w:val="24"/>
          <w:szCs w:val="24"/>
          <w:lang w:eastAsia="ru-RU"/>
        </w:rPr>
      </w:pPr>
    </w:p>
    <w:p w:rsidR="00ED13CC" w:rsidRPr="00ED13CC" w:rsidRDefault="00ED13CC" w:rsidP="00ED13CC">
      <w:pPr>
        <w:spacing w:before="3720" w:after="0" w:line="360" w:lineRule="auto"/>
        <w:jc w:val="center"/>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РАБОЧАЯ ПРОГРАММА ПРОФЕССИОНАЛЬНОГО МОДУЛЯ</w:t>
      </w:r>
    </w:p>
    <w:p w:rsidR="00ED13CC" w:rsidRPr="00ED13CC" w:rsidRDefault="00E64469" w:rsidP="00ED13CC">
      <w:pPr>
        <w:spacing w:before="240" w:after="0" w:line="360" w:lineRule="auto"/>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ПМ.01. ИЗГОТОВЛЕНИЕ ДЕТАЛЕЙ НА МЕТАЛЛОРЕЖУЩИХ СТАНКАХ РАЗЛИЧНОГО ВИДА </w:t>
      </w:r>
      <w:r w:rsidRPr="00ED13CC">
        <w:rPr>
          <w:rFonts w:ascii="Times New Roman" w:eastAsia="Times New Roman" w:hAnsi="Times New Roman" w:cs="Times New Roman"/>
          <w:b/>
          <w:sz w:val="24"/>
          <w:szCs w:val="24"/>
          <w:lang w:eastAsia="ru-RU"/>
        </w:rPr>
        <w:br/>
        <w:t>И ТИПА ПО СТАДИЯМ ТЕХНОЛОГИЧЕСКОГО ТИПА</w:t>
      </w:r>
    </w:p>
    <w:p w:rsidR="00983BF4" w:rsidRDefault="00983BF4" w:rsidP="00E64469">
      <w:pPr>
        <w:jc w:val="center"/>
        <w:rPr>
          <w:rFonts w:ascii="Times New Roman" w:eastAsia="Times New Roman" w:hAnsi="Times New Roman" w:cs="Times New Roman"/>
          <w:b/>
          <w:sz w:val="24"/>
          <w:szCs w:val="24"/>
          <w:lang w:eastAsia="ru-RU"/>
        </w:rPr>
      </w:pPr>
    </w:p>
    <w:p w:rsidR="00ED13CC" w:rsidRDefault="00E64469" w:rsidP="00E64469">
      <w:pPr>
        <w:jc w:val="center"/>
        <w:rPr>
          <w:rFonts w:ascii="Times New Roman" w:eastAsia="Times New Roman" w:hAnsi="Times New Roman" w:cs="Times New Roman"/>
          <w:sz w:val="32"/>
          <w:szCs w:val="24"/>
          <w:lang w:eastAsia="ru-RU"/>
        </w:rPr>
      </w:pPr>
      <w:r w:rsidRPr="00983BF4">
        <w:rPr>
          <w:rFonts w:ascii="Times New Roman" w:eastAsia="Times New Roman" w:hAnsi="Times New Roman" w:cs="Times New Roman"/>
          <w:sz w:val="32"/>
          <w:szCs w:val="24"/>
          <w:lang w:eastAsia="ru-RU"/>
        </w:rPr>
        <w:t>15.01.32 Оператор станков с программным управлением</w:t>
      </w: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Default="00983BF4" w:rsidP="00E64469">
      <w:pPr>
        <w:jc w:val="center"/>
        <w:rPr>
          <w:rFonts w:ascii="Times New Roman" w:eastAsia="Times New Roman" w:hAnsi="Times New Roman" w:cs="Times New Roman"/>
          <w:sz w:val="32"/>
          <w:szCs w:val="24"/>
          <w:lang w:eastAsia="ru-RU"/>
        </w:rPr>
      </w:pPr>
    </w:p>
    <w:p w:rsidR="00983BF4" w:rsidRPr="00983BF4" w:rsidRDefault="00983BF4" w:rsidP="00E64469">
      <w:pPr>
        <w:jc w:val="center"/>
        <w:rPr>
          <w:rFonts w:ascii="Times New Roman" w:eastAsia="Times New Roman" w:hAnsi="Times New Roman" w:cs="Times New Roman"/>
          <w:szCs w:val="24"/>
          <w:lang w:eastAsia="ru-RU"/>
        </w:rPr>
      </w:pPr>
    </w:p>
    <w:p w:rsidR="00ED13CC" w:rsidRPr="00ED13CC" w:rsidRDefault="00983BF4" w:rsidP="00983BF4">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Саратов</w:t>
      </w:r>
      <w:r w:rsidR="00435285">
        <w:rPr>
          <w:rFonts w:ascii="Times New Roman" w:eastAsia="Times New Roman" w:hAnsi="Times New Roman" w:cs="Times New Roman"/>
          <w:color w:val="000000"/>
          <w:sz w:val="24"/>
          <w:szCs w:val="24"/>
        </w:rPr>
        <w:t xml:space="preserve">, </w:t>
      </w:r>
      <w:r w:rsidR="00EF2282">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p>
    <w:p w:rsidR="00983BF4" w:rsidRDefault="00983BF4" w:rsidP="00983BF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Р</w:t>
      </w:r>
      <w:r w:rsidRPr="00DA2B7C">
        <w:rPr>
          <w:rFonts w:ascii="Times New Roman" w:eastAsia="Times New Roman" w:hAnsi="Times New Roman" w:cs="Times New Roman"/>
          <w:sz w:val="24"/>
          <w:szCs w:val="24"/>
          <w:lang w:eastAsia="ru-RU"/>
        </w:rPr>
        <w:t xml:space="preserve">абочая программа учебной дисциплины является частью примерной основной образовательной программы в соответствии с ФГОС СПО </w:t>
      </w:r>
      <w:r w:rsidRPr="00DA2B7C">
        <w:rPr>
          <w:rFonts w:ascii="Times New Roman" w:eastAsia="Times New Roman" w:hAnsi="Times New Roman" w:cs="Times New Roman"/>
          <w:color w:val="000000"/>
          <w:sz w:val="24"/>
          <w:szCs w:val="24"/>
          <w:lang w:eastAsia="ru-RU"/>
        </w:rPr>
        <w:t xml:space="preserve">по профессии </w:t>
      </w:r>
      <w:r w:rsidRPr="00DA2B7C">
        <w:rPr>
          <w:rFonts w:ascii="Times New Roman" w:eastAsia="Times New Roman" w:hAnsi="Times New Roman" w:cs="Times New Roman"/>
          <w:b/>
          <w:bCs/>
          <w:sz w:val="24"/>
          <w:szCs w:val="24"/>
          <w:lang w:eastAsia="ru-RU"/>
        </w:rPr>
        <w:t>15.01.32 Оператор станков с программным управлением</w:t>
      </w:r>
      <w:r w:rsidRPr="00DA2B7C">
        <w:rPr>
          <w:rFonts w:ascii="Times New Roman" w:eastAsia="Times New Roman" w:hAnsi="Times New Roman" w:cs="Times New Roman"/>
          <w:color w:val="000000"/>
          <w:sz w:val="24"/>
          <w:szCs w:val="24"/>
          <w:lang w:eastAsia="ru-RU"/>
        </w:rPr>
        <w:t xml:space="preserve">, входящей в укрупнённую группу специальностей </w:t>
      </w:r>
      <w:r w:rsidRPr="00DA2B7C">
        <w:rPr>
          <w:rFonts w:ascii="Times New Roman" w:eastAsia="Times New Roman" w:hAnsi="Times New Roman" w:cs="Times New Roman"/>
          <w:b/>
          <w:color w:val="000000"/>
          <w:sz w:val="24"/>
          <w:szCs w:val="24"/>
          <w:lang w:eastAsia="ru-RU"/>
        </w:rPr>
        <w:t>15.00.00 Машиностроение</w:t>
      </w: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УТВЕРЖДАЮ</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зам. директора по учебно-методической работе</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ГАПОУ СО «Саратовский политехнический колледж»</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«___» ______________ 2023г.</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_____________/Ю.Г. </w:t>
      </w:r>
      <w:proofErr w:type="spellStart"/>
      <w:r w:rsidRPr="002911E3">
        <w:rPr>
          <w:rFonts w:ascii="Times New Roman" w:hAnsi="Times New Roman" w:cs="Times New Roman"/>
          <w:sz w:val="24"/>
          <w:szCs w:val="24"/>
        </w:rPr>
        <w:t>Мызрова</w:t>
      </w:r>
      <w:proofErr w:type="spellEnd"/>
      <w:r w:rsidRPr="002911E3">
        <w:rPr>
          <w:rFonts w:ascii="Times New Roman" w:hAnsi="Times New Roman" w:cs="Times New Roman"/>
          <w:sz w:val="24"/>
          <w:szCs w:val="24"/>
        </w:rPr>
        <w:t xml:space="preserve"> /</w:t>
      </w: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Default="00983BF4" w:rsidP="00983BF4">
      <w:pPr>
        <w:spacing w:after="0" w:line="240" w:lineRule="auto"/>
        <w:jc w:val="right"/>
        <w:rPr>
          <w:rFonts w:ascii="Times New Roman" w:hAnsi="Times New Roman" w:cs="Times New Roman"/>
          <w:sz w:val="24"/>
          <w:szCs w:val="24"/>
        </w:rPr>
      </w:pPr>
    </w:p>
    <w:p w:rsidR="00983BF4" w:rsidRPr="002911E3" w:rsidRDefault="00983BF4" w:rsidP="00983BF4">
      <w:pPr>
        <w:spacing w:after="0" w:line="240" w:lineRule="auto"/>
        <w:jc w:val="right"/>
        <w:rPr>
          <w:rFonts w:ascii="Times New Roman" w:hAnsi="Times New Roman" w:cs="Times New Roman"/>
          <w:sz w:val="24"/>
          <w:szCs w:val="24"/>
        </w:rPr>
      </w:pP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СОГЛАСОВАНО </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на заседании цикловой методической комиссии </w:t>
      </w:r>
    </w:p>
    <w:p w:rsidR="00983BF4" w:rsidRDefault="00983BF4" w:rsidP="00983BF4">
      <w:pPr>
        <w:spacing w:after="0" w:line="240" w:lineRule="auto"/>
        <w:jc w:val="right"/>
        <w:rPr>
          <w:rFonts w:ascii="Times New Roman" w:eastAsia="Times New Roman" w:hAnsi="Times New Roman" w:cs="Times New Roman"/>
          <w:sz w:val="24"/>
          <w:szCs w:val="24"/>
          <w:lang w:eastAsia="ru-RU"/>
        </w:rPr>
      </w:pPr>
      <w:r w:rsidRPr="00DA2B7C">
        <w:rPr>
          <w:rFonts w:ascii="Times New Roman" w:eastAsia="Calibri" w:hAnsi="Times New Roman" w:cs="Times New Roman"/>
          <w:sz w:val="24"/>
          <w:szCs w:val="24"/>
        </w:rPr>
        <w:t>специальных</w:t>
      </w:r>
      <w:r w:rsidRPr="00DA2B7C">
        <w:rPr>
          <w:rFonts w:ascii="Times New Roman" w:eastAsia="Times New Roman" w:hAnsi="Times New Roman" w:cs="Times New Roman"/>
          <w:sz w:val="24"/>
          <w:szCs w:val="24"/>
          <w:lang w:eastAsia="ru-RU"/>
        </w:rPr>
        <w:t xml:space="preserve"> дисциплин </w:t>
      </w:r>
      <w:r w:rsidRPr="00DA2B7C">
        <w:rPr>
          <w:rFonts w:ascii="Times New Roman" w:eastAsia="Times New Roman" w:hAnsi="Times New Roman" w:cs="Times New Roman"/>
          <w:color w:val="000000"/>
          <w:sz w:val="24"/>
          <w:szCs w:val="24"/>
          <w:lang w:eastAsia="ru-RU"/>
        </w:rPr>
        <w:t>15.00.00 Машиностроение</w:t>
      </w:r>
    </w:p>
    <w:p w:rsidR="00983BF4" w:rsidRPr="002911E3" w:rsidRDefault="00983BF4" w:rsidP="00983BF4">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Протокол № 6, дата «03» февраля 2023 г.</w:t>
      </w:r>
    </w:p>
    <w:p w:rsidR="00983BF4" w:rsidRPr="00634784" w:rsidRDefault="00983BF4" w:rsidP="00983BF4">
      <w:pPr>
        <w:spacing w:after="0" w:line="240" w:lineRule="auto"/>
        <w:jc w:val="right"/>
        <w:rPr>
          <w:rFonts w:ascii="Times New Roman" w:hAnsi="Times New Roman" w:cs="Times New Roman"/>
          <w:sz w:val="28"/>
          <w:szCs w:val="28"/>
        </w:rPr>
      </w:pPr>
      <w:r w:rsidRPr="002911E3">
        <w:rPr>
          <w:rFonts w:ascii="Times New Roman" w:hAnsi="Times New Roman" w:cs="Times New Roman"/>
          <w:sz w:val="24"/>
          <w:szCs w:val="24"/>
        </w:rPr>
        <w:t xml:space="preserve">Председатель ЦМК ___________/ </w:t>
      </w:r>
      <w:r>
        <w:rPr>
          <w:rFonts w:ascii="Times New Roman" w:hAnsi="Times New Roman" w:cs="Times New Roman"/>
          <w:sz w:val="24"/>
          <w:szCs w:val="24"/>
        </w:rPr>
        <w:t>Э.В. Костюк</w:t>
      </w:r>
      <w:r w:rsidRPr="002911E3">
        <w:rPr>
          <w:rFonts w:ascii="Times New Roman" w:hAnsi="Times New Roman" w:cs="Times New Roman"/>
          <w:sz w:val="24"/>
          <w:szCs w:val="24"/>
        </w:rPr>
        <w:t>/</w:t>
      </w:r>
    </w:p>
    <w:p w:rsidR="00983BF4" w:rsidRPr="00634784" w:rsidRDefault="00983BF4" w:rsidP="00983BF4">
      <w:pPr>
        <w:spacing w:after="0" w:line="240" w:lineRule="auto"/>
        <w:rPr>
          <w:rFonts w:ascii="Times New Roman" w:eastAsia="Times New Roman" w:hAnsi="Times New Roman" w:cs="Times New Roman"/>
          <w:b/>
          <w:sz w:val="24"/>
          <w:szCs w:val="24"/>
          <w:lang w:eastAsia="zh-CN"/>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center"/>
        <w:rPr>
          <w:rFonts w:ascii="Times New Roman" w:eastAsia="Times New Roman" w:hAnsi="Times New Roman" w:cs="Times New Roman"/>
          <w:b/>
          <w:sz w:val="24"/>
          <w:szCs w:val="24"/>
          <w:lang w:eastAsia="ru-RU"/>
        </w:rPr>
      </w:pPr>
    </w:p>
    <w:p w:rsidR="00983BF4" w:rsidRDefault="00983BF4" w:rsidP="00983BF4">
      <w:pPr>
        <w:spacing w:after="0"/>
        <w:jc w:val="both"/>
        <w:rPr>
          <w:rFonts w:ascii="Times New Roman" w:eastAsia="Times New Roman" w:hAnsi="Times New Roman" w:cs="Times New Roman"/>
          <w:b/>
          <w:sz w:val="24"/>
          <w:szCs w:val="24"/>
          <w:lang w:eastAsia="ru-RU"/>
        </w:rPr>
      </w:pPr>
      <w:r w:rsidRPr="00DA2B7C">
        <w:rPr>
          <w:rFonts w:ascii="Times New Roman" w:eastAsia="Times New Roman" w:hAnsi="Times New Roman" w:cs="Times New Roman"/>
          <w:sz w:val="24"/>
          <w:szCs w:val="24"/>
          <w:lang w:eastAsia="ru-RU"/>
        </w:rPr>
        <w:t xml:space="preserve">Составитель: </w:t>
      </w:r>
      <w:r>
        <w:rPr>
          <w:rFonts w:ascii="Times New Roman" w:eastAsia="Times New Roman" w:hAnsi="Times New Roman" w:cs="Times New Roman"/>
          <w:sz w:val="24"/>
          <w:szCs w:val="24"/>
          <w:lang w:eastAsia="ru-RU"/>
        </w:rPr>
        <w:t>Костюк Э.В.</w:t>
      </w:r>
      <w:r w:rsidRPr="00DA2B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мастер производственного обучения</w:t>
      </w:r>
      <w:r w:rsidRPr="00DA2B7C">
        <w:rPr>
          <w:rFonts w:ascii="Times New Roman" w:eastAsia="Times New Roman" w:hAnsi="Times New Roman" w:cs="Times New Roman"/>
          <w:sz w:val="24"/>
          <w:szCs w:val="24"/>
          <w:lang w:eastAsia="ru-RU"/>
        </w:rPr>
        <w:t xml:space="preserve"> ГАПОУ СО «Саратовский политехнический колледж»</w:t>
      </w:r>
    </w:p>
    <w:p w:rsidR="00ED13CC" w:rsidRPr="00ED13CC" w:rsidRDefault="00ED13CC" w:rsidP="00ED13CC">
      <w:pPr>
        <w:spacing w:after="0"/>
        <w:jc w:val="center"/>
        <w:rPr>
          <w:rFonts w:ascii="Times New Roman" w:eastAsia="Times New Roman" w:hAnsi="Times New Roman" w:cs="Times New Roman"/>
          <w:color w:val="000000"/>
          <w:sz w:val="24"/>
          <w:szCs w:val="24"/>
        </w:rPr>
      </w:pPr>
      <w:r w:rsidRPr="00ED13CC">
        <w:rPr>
          <w:rFonts w:ascii="Times New Roman" w:eastAsia="Times New Roman" w:hAnsi="Times New Roman" w:cs="Times New Roman"/>
          <w:color w:val="000000"/>
          <w:sz w:val="24"/>
          <w:szCs w:val="24"/>
        </w:rPr>
        <w:lastRenderedPageBreak/>
        <w:t>СОДЕРЖАНИЕ</w:t>
      </w:r>
    </w:p>
    <w:p w:rsidR="00ED13CC" w:rsidRPr="00ED13CC" w:rsidRDefault="00ED13CC" w:rsidP="00ED13CC">
      <w:pPr>
        <w:spacing w:after="0"/>
        <w:jc w:val="center"/>
        <w:rPr>
          <w:rFonts w:ascii="Times New Roman" w:eastAsia="Times New Roman" w:hAnsi="Times New Roman" w:cs="Times New Roman"/>
          <w:color w:val="000000"/>
          <w:sz w:val="24"/>
          <w:szCs w:val="24"/>
        </w:rPr>
      </w:pPr>
    </w:p>
    <w:p w:rsidR="00ED13CC" w:rsidRPr="00ED13CC" w:rsidRDefault="00ED13CC" w:rsidP="00ED13CC">
      <w:pPr>
        <w:spacing w:after="0"/>
        <w:rPr>
          <w:rFonts w:ascii="Times New Roman" w:eastAsia="Times New Roman" w:hAnsi="Times New Roman" w:cs="Times New Roman"/>
          <w:color w:val="000000"/>
          <w:sz w:val="24"/>
          <w:szCs w:val="24"/>
        </w:rPr>
      </w:pPr>
    </w:p>
    <w:tbl>
      <w:tblPr>
        <w:tblStyle w:val="afffff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D13CC" w:rsidRPr="00ED13CC" w:rsidTr="00EF2282">
        <w:tc>
          <w:tcPr>
            <w:tcW w:w="10065" w:type="dxa"/>
          </w:tcPr>
          <w:p w:rsidR="00ED13CC" w:rsidRPr="00ED13CC" w:rsidRDefault="00ED13CC" w:rsidP="00ED13CC">
            <w:pPr>
              <w:rPr>
                <w:rFonts w:ascii="Times New Roman" w:hAnsi="Times New Roman"/>
                <w:color w:val="000000"/>
                <w:sz w:val="24"/>
                <w:szCs w:val="24"/>
              </w:rPr>
            </w:pPr>
          </w:p>
        </w:tc>
      </w:tr>
      <w:tr w:rsidR="00ED13CC" w:rsidRPr="00ED13CC" w:rsidTr="00EF2282">
        <w:tc>
          <w:tcPr>
            <w:tcW w:w="10065" w:type="dxa"/>
          </w:tcPr>
          <w:p w:rsidR="00ED13CC" w:rsidRPr="00ED13CC" w:rsidRDefault="00ED13CC" w:rsidP="00ED13CC">
            <w:pPr>
              <w:rPr>
                <w:rFonts w:ascii="Times New Roman" w:hAnsi="Times New Roman"/>
                <w:color w:val="000000"/>
                <w:sz w:val="24"/>
                <w:szCs w:val="24"/>
              </w:rPr>
            </w:pPr>
            <w:r w:rsidRPr="00ED13CC">
              <w:rPr>
                <w:rFonts w:ascii="Times New Roman" w:hAnsi="Times New Roman"/>
                <w:color w:val="000000"/>
                <w:sz w:val="24"/>
                <w:szCs w:val="24"/>
              </w:rPr>
              <w:t>1. ОБЩАЯ ХАРАКТЕРИСТИКА</w:t>
            </w:r>
            <w:r w:rsidR="00EF2282">
              <w:rPr>
                <w:rFonts w:ascii="Times New Roman" w:hAnsi="Times New Roman"/>
                <w:color w:val="000000"/>
                <w:sz w:val="24"/>
                <w:szCs w:val="24"/>
              </w:rPr>
              <w:t xml:space="preserve"> </w:t>
            </w:r>
            <w:r w:rsidRPr="00ED13CC">
              <w:rPr>
                <w:rFonts w:ascii="Times New Roman" w:hAnsi="Times New Roman"/>
                <w:color w:val="000000"/>
                <w:sz w:val="24"/>
                <w:szCs w:val="24"/>
              </w:rPr>
              <w:t xml:space="preserve"> РАБОЧЕЙ ПРОГРАММЫ ПРОФЕССИОНАЛЬНОГО МОДУЛЯ </w:t>
            </w:r>
            <w:r w:rsidRPr="00ED13CC">
              <w:rPr>
                <w:rFonts w:ascii="Times New Roman" w:hAnsi="Times New Roman"/>
                <w:bCs/>
                <w:sz w:val="24"/>
                <w:szCs w:val="24"/>
              </w:rPr>
              <w:t>ПМ.01.</w:t>
            </w:r>
          </w:p>
          <w:p w:rsidR="00ED13CC" w:rsidRPr="00ED13CC" w:rsidRDefault="00ED13CC" w:rsidP="00ED13CC">
            <w:pPr>
              <w:rPr>
                <w:rFonts w:ascii="Times New Roman" w:hAnsi="Times New Roman"/>
                <w:color w:val="000000"/>
                <w:sz w:val="24"/>
                <w:szCs w:val="24"/>
              </w:rPr>
            </w:pPr>
          </w:p>
        </w:tc>
      </w:tr>
      <w:tr w:rsidR="00ED13CC" w:rsidRPr="00ED13CC" w:rsidTr="00EF2282">
        <w:tc>
          <w:tcPr>
            <w:tcW w:w="10065" w:type="dxa"/>
          </w:tcPr>
          <w:p w:rsidR="00ED13CC" w:rsidRPr="00ED13CC" w:rsidRDefault="00ED13CC" w:rsidP="00ED13CC">
            <w:pPr>
              <w:rPr>
                <w:rFonts w:ascii="Times New Roman" w:hAnsi="Times New Roman"/>
                <w:color w:val="000000"/>
                <w:sz w:val="24"/>
                <w:szCs w:val="24"/>
              </w:rPr>
            </w:pPr>
            <w:r w:rsidRPr="00ED13CC">
              <w:rPr>
                <w:rFonts w:ascii="Times New Roman" w:hAnsi="Times New Roman"/>
                <w:color w:val="000000"/>
                <w:sz w:val="24"/>
                <w:szCs w:val="24"/>
              </w:rPr>
              <w:t xml:space="preserve">2. СТРУКТУРА И СОДЕРЖАНИЕ ПРОФЕССИОНАЛЬНОГО МОДУЛЯ </w:t>
            </w:r>
          </w:p>
          <w:p w:rsidR="00ED13CC" w:rsidRPr="00ED13CC" w:rsidRDefault="00ED13CC" w:rsidP="00ED13CC">
            <w:pPr>
              <w:rPr>
                <w:rFonts w:ascii="Times New Roman" w:hAnsi="Times New Roman"/>
                <w:color w:val="000000"/>
                <w:sz w:val="24"/>
                <w:szCs w:val="24"/>
              </w:rPr>
            </w:pPr>
            <w:r w:rsidRPr="00ED13CC">
              <w:rPr>
                <w:rFonts w:ascii="Times New Roman" w:hAnsi="Times New Roman"/>
                <w:color w:val="000000"/>
                <w:sz w:val="24"/>
                <w:szCs w:val="24"/>
              </w:rPr>
              <w:tab/>
            </w:r>
          </w:p>
        </w:tc>
      </w:tr>
      <w:tr w:rsidR="00ED13CC" w:rsidRPr="00ED13CC" w:rsidTr="00EF2282">
        <w:tc>
          <w:tcPr>
            <w:tcW w:w="10065" w:type="dxa"/>
          </w:tcPr>
          <w:p w:rsidR="00ED13CC" w:rsidRPr="00ED13CC" w:rsidRDefault="00ED13CC" w:rsidP="00ED13CC">
            <w:pPr>
              <w:rPr>
                <w:rFonts w:ascii="Times New Roman" w:hAnsi="Times New Roman"/>
                <w:color w:val="000000"/>
                <w:sz w:val="24"/>
                <w:szCs w:val="24"/>
              </w:rPr>
            </w:pPr>
            <w:r w:rsidRPr="00ED13CC">
              <w:rPr>
                <w:rFonts w:ascii="Times New Roman" w:hAnsi="Times New Roman"/>
                <w:color w:val="000000"/>
                <w:sz w:val="24"/>
                <w:szCs w:val="24"/>
              </w:rPr>
              <w:t>3. УСЛОВИЯ РЕАЛИЗАЦИИ</w:t>
            </w:r>
            <w:r w:rsidR="00EF2282">
              <w:rPr>
                <w:rFonts w:ascii="Times New Roman" w:hAnsi="Times New Roman"/>
                <w:color w:val="000000"/>
                <w:sz w:val="24"/>
                <w:szCs w:val="24"/>
              </w:rPr>
              <w:t xml:space="preserve"> </w:t>
            </w:r>
            <w:r w:rsidRPr="00ED13CC">
              <w:rPr>
                <w:rFonts w:ascii="Times New Roman" w:hAnsi="Times New Roman"/>
                <w:color w:val="000000"/>
                <w:sz w:val="24"/>
                <w:szCs w:val="24"/>
              </w:rPr>
              <w:t xml:space="preserve"> ПРОГРАММЫ </w:t>
            </w:r>
            <w:r w:rsidR="00EF2282">
              <w:rPr>
                <w:rFonts w:ascii="Times New Roman" w:hAnsi="Times New Roman"/>
                <w:color w:val="000000"/>
                <w:sz w:val="24"/>
                <w:szCs w:val="24"/>
              </w:rPr>
              <w:t xml:space="preserve"> </w:t>
            </w:r>
            <w:r w:rsidRPr="00ED13CC">
              <w:rPr>
                <w:rFonts w:ascii="Times New Roman" w:hAnsi="Times New Roman"/>
                <w:color w:val="000000"/>
                <w:sz w:val="24"/>
                <w:szCs w:val="24"/>
              </w:rPr>
              <w:t xml:space="preserve">ПРОФЕССИОНАЛЬНОГО  МОДУЛЯ </w:t>
            </w:r>
          </w:p>
          <w:p w:rsidR="00ED13CC" w:rsidRPr="00ED13CC" w:rsidRDefault="00ED13CC" w:rsidP="00ED13CC">
            <w:pPr>
              <w:rPr>
                <w:rFonts w:ascii="Times New Roman" w:hAnsi="Times New Roman"/>
                <w:color w:val="000000"/>
                <w:sz w:val="24"/>
                <w:szCs w:val="24"/>
              </w:rPr>
            </w:pPr>
          </w:p>
        </w:tc>
      </w:tr>
      <w:tr w:rsidR="00ED13CC" w:rsidRPr="00ED13CC" w:rsidTr="00EF2282">
        <w:tc>
          <w:tcPr>
            <w:tcW w:w="10065" w:type="dxa"/>
          </w:tcPr>
          <w:p w:rsidR="00ED13CC" w:rsidRPr="00ED13CC" w:rsidRDefault="00ED13CC" w:rsidP="00ED13CC">
            <w:pPr>
              <w:rPr>
                <w:rFonts w:ascii="Times New Roman" w:hAnsi="Times New Roman"/>
                <w:color w:val="000000"/>
                <w:sz w:val="24"/>
                <w:szCs w:val="24"/>
              </w:rPr>
            </w:pPr>
            <w:r w:rsidRPr="00ED13CC">
              <w:rPr>
                <w:rFonts w:ascii="Times New Roman" w:hAnsi="Times New Roman"/>
                <w:color w:val="000000"/>
                <w:sz w:val="24"/>
                <w:szCs w:val="24"/>
              </w:rPr>
              <w:t>4. КОНТРОЛЬ И ОЦЕНКА РЕЗУЛЬТАТОВ ОСВОЕНИЯ ПРОФЕССИОНАЛЬНОГО МОДУЛЯ</w:t>
            </w:r>
          </w:p>
        </w:tc>
      </w:tr>
    </w:tbl>
    <w:p w:rsidR="00ED13CC" w:rsidRPr="00ED13CC" w:rsidRDefault="00ED13CC" w:rsidP="00ED13CC">
      <w:pPr>
        <w:spacing w:after="0"/>
        <w:rPr>
          <w:rFonts w:ascii="Times New Roman" w:eastAsia="Times New Roman" w:hAnsi="Times New Roman" w:cs="Times New Roman"/>
          <w:color w:val="000000"/>
          <w:sz w:val="24"/>
          <w:szCs w:val="24"/>
        </w:rPr>
      </w:pPr>
      <w:r w:rsidRPr="00ED13CC">
        <w:rPr>
          <w:rFonts w:ascii="Times New Roman" w:eastAsia="Times New Roman" w:hAnsi="Times New Roman" w:cs="Times New Roman"/>
          <w:color w:val="000000"/>
          <w:sz w:val="24"/>
          <w:szCs w:val="24"/>
        </w:rPr>
        <w:tab/>
      </w:r>
    </w:p>
    <w:p w:rsidR="00ED13CC" w:rsidRPr="00ED13CC" w:rsidRDefault="00ED13CC" w:rsidP="00ED13CC">
      <w:pPr>
        <w:spacing w:after="0"/>
        <w:jc w:val="center"/>
        <w:rPr>
          <w:rFonts w:ascii="Times New Roman" w:eastAsia="Times New Roman" w:hAnsi="Times New Roman" w:cs="Times New Roman"/>
          <w:color w:val="000000"/>
          <w:sz w:val="24"/>
          <w:szCs w:val="24"/>
        </w:rPr>
      </w:pPr>
    </w:p>
    <w:p w:rsidR="00ED13CC" w:rsidRPr="00ED13CC" w:rsidRDefault="00ED13CC" w:rsidP="00ED13CC">
      <w:pPr>
        <w:spacing w:after="0"/>
        <w:jc w:val="center"/>
        <w:rPr>
          <w:rFonts w:ascii="Times New Roman" w:eastAsia="Times New Roman" w:hAnsi="Times New Roman" w:cs="Times New Roman"/>
          <w:color w:val="000000"/>
          <w:sz w:val="24"/>
          <w:szCs w:val="24"/>
        </w:rPr>
      </w:pPr>
      <w:r w:rsidRPr="00ED13CC">
        <w:rPr>
          <w:rFonts w:ascii="Times New Roman" w:eastAsia="Times New Roman" w:hAnsi="Times New Roman" w:cs="Times New Roman"/>
          <w:color w:val="000000"/>
          <w:sz w:val="24"/>
          <w:szCs w:val="24"/>
        </w:rPr>
        <w:br w:type="page"/>
      </w:r>
    </w:p>
    <w:p w:rsidR="00ED13CC" w:rsidRPr="00ED13CC" w:rsidRDefault="00ED13CC" w:rsidP="00ED13CC">
      <w:pPr>
        <w:numPr>
          <w:ilvl w:val="0"/>
          <w:numId w:val="10"/>
        </w:numPr>
        <w:spacing w:before="120" w:after="0" w:line="240" w:lineRule="auto"/>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lastRenderedPageBreak/>
        <w:t xml:space="preserve">ОБЩАЯ ХАРАКТЕРИСТИКА </w:t>
      </w:r>
      <w:r w:rsidR="00EF2282">
        <w:rPr>
          <w:rFonts w:ascii="Times New Roman" w:eastAsia="Times New Roman" w:hAnsi="Times New Roman" w:cs="Times New Roman"/>
          <w:b/>
          <w:bCs/>
          <w:sz w:val="24"/>
          <w:szCs w:val="24"/>
          <w:lang w:eastAsia="ru-RU"/>
        </w:rPr>
        <w:t xml:space="preserve"> </w:t>
      </w:r>
      <w:r w:rsidRPr="00ED13CC">
        <w:rPr>
          <w:rFonts w:ascii="Times New Roman" w:eastAsia="Times New Roman" w:hAnsi="Times New Roman" w:cs="Times New Roman"/>
          <w:b/>
          <w:bCs/>
          <w:sz w:val="24"/>
          <w:szCs w:val="24"/>
          <w:lang w:eastAsia="ru-RU"/>
        </w:rPr>
        <w:t>РАБОЧЕЙ ПРОГРАММЫ ПРОФЕССИОНАЛЬНОГО МОДУЛЯ</w:t>
      </w:r>
    </w:p>
    <w:p w:rsidR="00ED13CC" w:rsidRPr="00ED13CC" w:rsidRDefault="00ED13CC" w:rsidP="00ED13CC">
      <w:pPr>
        <w:spacing w:before="120" w:after="0" w:line="240" w:lineRule="auto"/>
        <w:rPr>
          <w:rFonts w:ascii="Times New Roman" w:eastAsia="Times New Roman" w:hAnsi="Times New Roman" w:cs="Times New Roman"/>
          <w:b/>
          <w:bCs/>
          <w:sz w:val="24"/>
          <w:szCs w:val="24"/>
          <w:lang w:eastAsia="ru-RU"/>
        </w:rPr>
      </w:pPr>
    </w:p>
    <w:p w:rsidR="00ED13CC" w:rsidRPr="00ED13CC" w:rsidRDefault="00ED13CC" w:rsidP="00ED13CC">
      <w:pPr>
        <w:spacing w:after="0"/>
        <w:jc w:val="center"/>
        <w:rPr>
          <w:rFonts w:ascii="Times New Roman" w:eastAsia="Times New Roman" w:hAnsi="Times New Roman" w:cs="Times New Roman"/>
          <w:i/>
          <w:sz w:val="24"/>
          <w:szCs w:val="24"/>
          <w:u w:val="single"/>
          <w:lang w:eastAsia="ru-RU"/>
        </w:rPr>
      </w:pPr>
      <w:r w:rsidRPr="00ED13CC">
        <w:rPr>
          <w:rFonts w:ascii="Times New Roman" w:eastAsia="Times New Roman" w:hAnsi="Times New Roman" w:cs="Times New Roman"/>
          <w:b/>
          <w:bCs/>
          <w:color w:val="000000"/>
          <w:sz w:val="24"/>
          <w:szCs w:val="24"/>
          <w:u w:val="single"/>
          <w:lang w:eastAsia="ru-RU"/>
        </w:rPr>
        <w:t>«ПМ.01</w:t>
      </w:r>
      <w:r w:rsidRPr="00ED13CC">
        <w:rPr>
          <w:rFonts w:ascii="Times New Roman" w:eastAsia="Times New Roman" w:hAnsi="Times New Roman" w:cs="Times New Roman"/>
          <w:bCs/>
          <w:color w:val="000000"/>
          <w:sz w:val="24"/>
          <w:szCs w:val="24"/>
          <w:u w:val="single"/>
          <w:lang w:eastAsia="ru-RU"/>
        </w:rPr>
        <w:t xml:space="preserve">. </w:t>
      </w:r>
      <w:r w:rsidRPr="00ED13CC">
        <w:rPr>
          <w:rFonts w:ascii="Times New Roman" w:eastAsia="Times New Roman" w:hAnsi="Times New Roman" w:cs="Times New Roman"/>
          <w:b/>
          <w:bCs/>
          <w:color w:val="000000"/>
          <w:spacing w:val="-10"/>
          <w:sz w:val="24"/>
          <w:szCs w:val="24"/>
          <w:u w:val="single"/>
          <w:shd w:val="clear" w:color="auto" w:fill="FFFFFF"/>
          <w:lang w:eastAsia="ru-RU"/>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w:t>
      </w:r>
    </w:p>
    <w:p w:rsidR="00ED13CC" w:rsidRPr="00ED13CC" w:rsidRDefault="00ED13CC" w:rsidP="00ED13CC">
      <w:pPr>
        <w:spacing w:after="0"/>
        <w:rPr>
          <w:rFonts w:ascii="Times New Roman" w:eastAsia="Times New Roman" w:hAnsi="Times New Roman" w:cs="Times New Roman"/>
          <w:b/>
          <w:i/>
          <w:sz w:val="24"/>
          <w:szCs w:val="24"/>
          <w:lang w:eastAsia="ru-RU"/>
        </w:rPr>
      </w:pPr>
    </w:p>
    <w:p w:rsidR="00ED13CC" w:rsidRPr="00ED13CC" w:rsidRDefault="00ED13CC"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ED13CC" w:rsidRPr="00ED13CC" w:rsidRDefault="00ED13CC" w:rsidP="00ED13CC">
      <w:pPr>
        <w:spacing w:after="0"/>
        <w:ind w:firstLine="709"/>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w:t>
      </w:r>
      <w:r w:rsidRPr="00ED13CC">
        <w:rPr>
          <w:rFonts w:ascii="Times New Roman" w:eastAsia="Times New Roman" w:hAnsi="Times New Roman" w:cs="Times New Roman"/>
          <w:b/>
          <w:sz w:val="24"/>
          <w:szCs w:val="24"/>
          <w:lang w:eastAsia="ru-RU"/>
        </w:rPr>
        <w:t xml:space="preserve"> </w:t>
      </w:r>
      <w:r w:rsidRPr="00ED13CC">
        <w:rPr>
          <w:rFonts w:ascii="Times New Roman" w:eastAsia="Times New Roman" w:hAnsi="Times New Roman" w:cs="Times New Roman"/>
          <w:bCs/>
          <w:color w:val="000000"/>
          <w:spacing w:val="-10"/>
          <w:sz w:val="24"/>
          <w:szCs w:val="24"/>
          <w:shd w:val="clear" w:color="auto" w:fill="FFFFFF"/>
          <w:lang w:eastAsia="ru-RU"/>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r w:rsidRPr="00ED13CC">
        <w:rPr>
          <w:rFonts w:ascii="Times New Roman" w:eastAsia="Times New Roman" w:hAnsi="Times New Roman" w:cs="Times New Roman"/>
          <w:b/>
          <w:sz w:val="24"/>
          <w:szCs w:val="24"/>
          <w:lang w:eastAsia="ru-RU"/>
        </w:rPr>
        <w:t xml:space="preserve"> </w:t>
      </w:r>
      <w:r w:rsidRPr="00ED13CC">
        <w:rPr>
          <w:rFonts w:ascii="Times New Roman" w:eastAsia="Times New Roman" w:hAnsi="Times New Roman" w:cs="Times New Roman"/>
          <w:sz w:val="24"/>
          <w:szCs w:val="24"/>
          <w:lang w:eastAsia="ru-RU"/>
        </w:rPr>
        <w:t>и соответствующие ему общие и профессиональные компетенции:</w:t>
      </w:r>
    </w:p>
    <w:p w:rsidR="00ED13CC" w:rsidRPr="00ED13CC" w:rsidRDefault="00ED13CC" w:rsidP="00ED13CC">
      <w:pPr>
        <w:numPr>
          <w:ilvl w:val="2"/>
          <w:numId w:val="3"/>
        </w:numPr>
        <w:spacing w:before="120" w:after="120"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Перечень общих компетенций</w:t>
      </w:r>
    </w:p>
    <w:tbl>
      <w:tblPr>
        <w:tblStyle w:val="54"/>
        <w:tblW w:w="0" w:type="auto"/>
        <w:tblInd w:w="108" w:type="dxa"/>
        <w:tblLook w:val="04A0" w:firstRow="1" w:lastRow="0" w:firstColumn="1" w:lastColumn="0" w:noHBand="0" w:noVBand="1"/>
      </w:tblPr>
      <w:tblGrid>
        <w:gridCol w:w="993"/>
        <w:gridCol w:w="8470"/>
      </w:tblGrid>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Times New Roman" w:hAnsi="Times New Roman" w:cs="Times New Roman"/>
                <w:sz w:val="24"/>
                <w:szCs w:val="28"/>
                <w:lang w:eastAsia="ru-RU"/>
              </w:rPr>
              <w:t>ОК 01.</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Times New Roman" w:hAnsi="Times New Roman" w:cs="Times New Roman"/>
                <w:sz w:val="24"/>
                <w:szCs w:val="28"/>
                <w:lang w:eastAsia="ru-RU"/>
              </w:rPr>
              <w:t>Выбирать способы решения задач профессиональной деятельности, применительно к различным контекстам;</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02.</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 xml:space="preserve">ОК 03.   </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04.</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Эффективно взаимодействовать и работать в коллективе и команде;</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05.</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06.</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07.</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ОК 08.</w:t>
            </w:r>
          </w:p>
        </w:tc>
        <w:tc>
          <w:tcPr>
            <w:tcW w:w="8470" w:type="dxa"/>
          </w:tcPr>
          <w:p w:rsidR="00EF2282" w:rsidRPr="00EF2282" w:rsidRDefault="00EF2282" w:rsidP="00EF2282">
            <w:pPr>
              <w:tabs>
                <w:tab w:val="left" w:pos="1134"/>
              </w:tabs>
              <w:ind w:right="141"/>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2282" w:rsidRPr="00EF2282" w:rsidTr="00EF2282">
        <w:tc>
          <w:tcPr>
            <w:tcW w:w="993" w:type="dxa"/>
          </w:tcPr>
          <w:p w:rsidR="00EF2282" w:rsidRPr="00EF2282" w:rsidRDefault="00EF2282" w:rsidP="00EF228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09.</w:t>
            </w:r>
          </w:p>
        </w:tc>
        <w:tc>
          <w:tcPr>
            <w:tcW w:w="8470" w:type="dxa"/>
          </w:tcPr>
          <w:p w:rsidR="00EF2282" w:rsidRPr="00EF2282" w:rsidRDefault="00EF2282" w:rsidP="00EF228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Пользоваться профессиональной документацией на государственном и иностранном языках.</w:t>
            </w:r>
          </w:p>
        </w:tc>
      </w:tr>
    </w:tbl>
    <w:p w:rsidR="00ED13CC" w:rsidRPr="00ED13CC" w:rsidRDefault="00ED13CC" w:rsidP="00ED13CC">
      <w:pPr>
        <w:spacing w:after="0"/>
        <w:rPr>
          <w:rFonts w:ascii="Calibri" w:eastAsia="Times New Roman" w:hAnsi="Calibri" w:cs="Times New Roman"/>
          <w:lang w:eastAsia="ru-RU"/>
        </w:rPr>
      </w:pPr>
    </w:p>
    <w:p w:rsidR="00ED13CC" w:rsidRPr="00ED13CC" w:rsidRDefault="00ED13CC" w:rsidP="00ED13CC">
      <w:pPr>
        <w:keepNext/>
        <w:spacing w:after="0" w:line="240" w:lineRule="auto"/>
        <w:jc w:val="both"/>
        <w:outlineLvl w:val="1"/>
        <w:rPr>
          <w:rFonts w:ascii="Times New Roman" w:eastAsia="Times New Roman" w:hAnsi="Times New Roman" w:cs="Times New Roman"/>
          <w:b/>
          <w:bCs/>
          <w:iCs/>
          <w:sz w:val="24"/>
          <w:szCs w:val="24"/>
          <w:lang w:eastAsia="ru-RU"/>
        </w:rPr>
      </w:pPr>
      <w:r w:rsidRPr="00ED13CC">
        <w:rPr>
          <w:rFonts w:ascii="Times New Roman" w:eastAsia="Times New Roman" w:hAnsi="Times New Roman" w:cs="Times New Roman"/>
          <w:b/>
          <w:bCs/>
          <w:sz w:val="24"/>
          <w:szCs w:val="24"/>
          <w:lang w:eastAsia="ru-RU"/>
        </w:rPr>
        <w:lastRenderedPageBreak/>
        <w:t xml:space="preserve">1.1.2. Перечень профессиональных компетенций </w:t>
      </w:r>
    </w:p>
    <w:p w:rsidR="00ED13CC" w:rsidRPr="00ED13CC" w:rsidRDefault="00ED13CC" w:rsidP="00ED13CC">
      <w:pPr>
        <w:keepNext/>
        <w:spacing w:after="0" w:line="240" w:lineRule="auto"/>
        <w:ind w:firstLine="709"/>
        <w:jc w:val="both"/>
        <w:outlineLvl w:val="1"/>
        <w:rPr>
          <w:rFonts w:ascii="Times New Roman" w:eastAsia="Times New Roman" w:hAnsi="Times New Roman"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373"/>
      </w:tblGrid>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Код</w:t>
            </w:r>
          </w:p>
        </w:tc>
        <w:tc>
          <w:tcPr>
            <w:tcW w:w="8373"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Наименование видов деятельности и профессиональных компетенций</w:t>
            </w:r>
          </w:p>
        </w:tc>
      </w:tr>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ВД 1</w:t>
            </w:r>
          </w:p>
        </w:tc>
        <w:tc>
          <w:tcPr>
            <w:tcW w:w="8373"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
                <w:iCs/>
                <w:sz w:val="24"/>
                <w:szCs w:val="24"/>
                <w:lang w:eastAsia="ru-RU"/>
              </w:rPr>
            </w:pPr>
            <w:r w:rsidRPr="00ED13CC">
              <w:rPr>
                <w:rFonts w:ascii="Times New Roman" w:eastAsia="Times New Roman" w:hAnsi="Times New Roman" w:cs="Times New Roman"/>
                <w:bCs/>
                <w:iCs/>
                <w:sz w:val="24"/>
                <w:szCs w:val="24"/>
                <w:lang w:eastAsia="ru-RU"/>
              </w:rPr>
              <w:t>Изготовление деталей на металлорежущих станках различного вида и</w:t>
            </w:r>
            <w:r w:rsidRPr="00ED13CC">
              <w:rPr>
                <w:rFonts w:ascii="Times New Roman" w:eastAsia="Times New Roman" w:hAnsi="Times New Roman" w:cs="Times New Roman"/>
                <w:bCs/>
                <w:iCs/>
                <w:sz w:val="24"/>
                <w:szCs w:val="24"/>
                <w:lang w:eastAsia="ru-RU"/>
              </w:rPr>
              <w:br/>
              <w:t>типа (сверлильных, токарных, фрезерных, копировальных, шпоночных и</w:t>
            </w:r>
            <w:r w:rsidRPr="00ED13CC">
              <w:rPr>
                <w:rFonts w:ascii="Times New Roman" w:eastAsia="Times New Roman" w:hAnsi="Times New Roman" w:cs="Times New Roman"/>
                <w:bCs/>
                <w:iCs/>
                <w:sz w:val="24"/>
                <w:szCs w:val="24"/>
                <w:lang w:eastAsia="ru-RU"/>
              </w:rPr>
              <w:br/>
              <w:t>шлифовальных) по стадиям технологического процесса в соответствии с</w:t>
            </w:r>
            <w:r w:rsidRPr="00ED13CC">
              <w:rPr>
                <w:rFonts w:ascii="Times New Roman" w:eastAsia="Times New Roman" w:hAnsi="Times New Roman" w:cs="Times New Roman"/>
                <w:bCs/>
                <w:iCs/>
                <w:sz w:val="24"/>
                <w:szCs w:val="24"/>
                <w:lang w:eastAsia="ru-RU"/>
              </w:rPr>
              <w:br/>
              <w:t>требованиями охраны труда и экологической безопасности</w:t>
            </w:r>
          </w:p>
        </w:tc>
      </w:tr>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ПК 1.1.</w:t>
            </w:r>
          </w:p>
        </w:tc>
        <w:tc>
          <w:tcPr>
            <w:tcW w:w="8373"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
                <w:iCs/>
                <w:sz w:val="24"/>
                <w:szCs w:val="24"/>
                <w:lang w:eastAsia="ru-RU"/>
              </w:rPr>
            </w:pPr>
            <w:r w:rsidRPr="00ED13CC">
              <w:rPr>
                <w:rFonts w:ascii="Times New Roman" w:eastAsia="Times New Roman" w:hAnsi="Times New Roman" w:cs="Times New Roman"/>
                <w:bCs/>
                <w:iCs/>
                <w:sz w:val="24"/>
                <w:szCs w:val="24"/>
                <w:lang w:eastAsia="ru-RU"/>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ПК 1.2</w:t>
            </w:r>
          </w:p>
        </w:tc>
        <w:tc>
          <w:tcPr>
            <w:tcW w:w="8373" w:type="dxa"/>
          </w:tcPr>
          <w:p w:rsidR="00ED13CC" w:rsidRPr="00ED13CC" w:rsidRDefault="00ED13CC" w:rsidP="00ED13CC">
            <w:pPr>
              <w:autoSpaceDE w:val="0"/>
              <w:autoSpaceDN w:val="0"/>
              <w:adjustRightInd w:val="0"/>
              <w:spacing w:after="0" w:line="240" w:lineRule="auto"/>
              <w:ind w:firstLine="77"/>
              <w:jc w:val="both"/>
              <w:rPr>
                <w:rFonts w:ascii="Times New Roman" w:eastAsia="Times New Roman" w:hAnsi="Times New Roman" w:cs="Times New Roman"/>
                <w:i/>
                <w:sz w:val="24"/>
                <w:szCs w:val="24"/>
                <w:lang w:eastAsia="ru-RU"/>
              </w:rPr>
            </w:pPr>
            <w:r w:rsidRPr="00ED13CC">
              <w:rPr>
                <w:rFonts w:ascii="Times New Roman" w:eastAsia="Times New Roman" w:hAnsi="Times New Roman" w:cs="Times New Roman"/>
                <w:sz w:val="24"/>
                <w:szCs w:val="24"/>
                <w:lang w:eastAsia="ru-RU"/>
              </w:rPr>
              <w:t xml:space="preserve">Осуществлять подготовку к использованию инструмента, оснастки, </w:t>
            </w:r>
            <w:proofErr w:type="spellStart"/>
            <w:r w:rsidRPr="00ED13CC">
              <w:rPr>
                <w:rFonts w:ascii="Times New Roman" w:eastAsia="Times New Roman" w:hAnsi="Times New Roman" w:cs="Times New Roman"/>
                <w:sz w:val="24"/>
                <w:szCs w:val="24"/>
                <w:lang w:eastAsia="ru-RU"/>
              </w:rPr>
              <w:t>подналадку</w:t>
            </w:r>
            <w:proofErr w:type="spellEnd"/>
            <w:r w:rsidRPr="00ED13CC">
              <w:rPr>
                <w:rFonts w:ascii="Times New Roman" w:eastAsia="Times New Roman" w:hAnsi="Times New Roman" w:cs="Times New Roman"/>
                <w:sz w:val="24"/>
                <w:szCs w:val="24"/>
                <w:lang w:eastAsia="ru-RU"/>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r>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ПК 1.3</w:t>
            </w:r>
          </w:p>
        </w:tc>
        <w:tc>
          <w:tcPr>
            <w:tcW w:w="8373" w:type="dxa"/>
          </w:tcPr>
          <w:p w:rsidR="00ED13CC" w:rsidRPr="00ED13CC" w:rsidRDefault="00ED13CC" w:rsidP="00ED13CC">
            <w:pPr>
              <w:autoSpaceDE w:val="0"/>
              <w:autoSpaceDN w:val="0"/>
              <w:adjustRightInd w:val="0"/>
              <w:spacing w:after="0" w:line="240" w:lineRule="auto"/>
              <w:ind w:firstLine="78"/>
              <w:jc w:val="both"/>
              <w:rPr>
                <w:rFonts w:ascii="Times New Roman" w:eastAsia="Times New Roman" w:hAnsi="Times New Roman" w:cs="Times New Roman"/>
                <w:i/>
                <w:sz w:val="24"/>
                <w:szCs w:val="24"/>
                <w:lang w:eastAsia="ru-RU"/>
              </w:rPr>
            </w:pPr>
            <w:r w:rsidRPr="00ED13CC">
              <w:rPr>
                <w:rFonts w:ascii="Times New Roman" w:eastAsia="Times New Roman" w:hAnsi="Times New Roman" w:cs="Times New Roman"/>
                <w:sz w:val="24"/>
                <w:szCs w:val="24"/>
                <w:lang w:eastAsia="ru-RU"/>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ED13CC" w:rsidRPr="00ED13CC" w:rsidTr="00EF2282">
        <w:tc>
          <w:tcPr>
            <w:tcW w:w="1198"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Cs/>
                <w:sz w:val="24"/>
                <w:szCs w:val="24"/>
                <w:lang w:eastAsia="ru-RU"/>
              </w:rPr>
            </w:pPr>
            <w:r w:rsidRPr="00ED13CC">
              <w:rPr>
                <w:rFonts w:ascii="Times New Roman" w:eastAsia="Times New Roman" w:hAnsi="Times New Roman" w:cs="Times New Roman"/>
                <w:bCs/>
                <w:iCs/>
                <w:sz w:val="24"/>
                <w:szCs w:val="24"/>
                <w:lang w:eastAsia="ru-RU"/>
              </w:rPr>
              <w:t>ПК 1.4</w:t>
            </w:r>
          </w:p>
        </w:tc>
        <w:tc>
          <w:tcPr>
            <w:tcW w:w="8373" w:type="dxa"/>
          </w:tcPr>
          <w:p w:rsidR="00ED13CC" w:rsidRPr="00ED13CC" w:rsidRDefault="00ED13CC" w:rsidP="00ED13CC">
            <w:pPr>
              <w:keepNext/>
              <w:spacing w:after="0" w:line="240" w:lineRule="auto"/>
              <w:jc w:val="both"/>
              <w:outlineLvl w:val="1"/>
              <w:rPr>
                <w:rFonts w:ascii="Times New Roman" w:eastAsia="Times New Roman" w:hAnsi="Times New Roman" w:cs="Times New Roman"/>
                <w:bCs/>
                <w:i/>
                <w:iCs/>
                <w:sz w:val="24"/>
                <w:szCs w:val="24"/>
                <w:lang w:eastAsia="ru-RU"/>
              </w:rPr>
            </w:pPr>
            <w:r w:rsidRPr="00ED13CC">
              <w:rPr>
                <w:rFonts w:ascii="Times New Roman" w:eastAsia="Times New Roman" w:hAnsi="Times New Roman" w:cs="Times New Roman"/>
                <w:bCs/>
                <w:iCs/>
                <w:sz w:val="24"/>
                <w:szCs w:val="24"/>
                <w:lang w:eastAsia="ru-RU"/>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w:t>
            </w:r>
          </w:p>
        </w:tc>
      </w:tr>
    </w:tbl>
    <w:p w:rsidR="00ED13CC" w:rsidRPr="00ED13CC" w:rsidRDefault="00ED13CC" w:rsidP="00ED13CC">
      <w:pPr>
        <w:rPr>
          <w:rFonts w:ascii="Times New Roman" w:eastAsia="Times New Roman" w:hAnsi="Times New Roman" w:cs="Times New Roman"/>
          <w:bCs/>
          <w:iCs/>
          <w:lang w:eastAsia="ru-RU"/>
        </w:rPr>
      </w:pPr>
      <w:r w:rsidRPr="00ED13CC">
        <w:rPr>
          <w:rFonts w:ascii="Times New Roman" w:eastAsia="Times New Roman" w:hAnsi="Times New Roman" w:cs="Times New Roman"/>
          <w:sz w:val="24"/>
          <w:szCs w:val="24"/>
          <w:lang w:eastAsia="ru-RU"/>
        </w:rPr>
        <w:t>1.1.3.</w:t>
      </w:r>
      <w:r w:rsidRPr="00ED13CC">
        <w:rPr>
          <w:rFonts w:ascii="Times New Roman" w:eastAsia="Times New Roman" w:hAnsi="Times New Roman" w:cs="Times New Roman"/>
          <w:i/>
          <w:iCs/>
          <w:sz w:val="24"/>
          <w:szCs w:val="24"/>
          <w:lang w:eastAsia="ru-RU"/>
        </w:rPr>
        <w:t xml:space="preserve"> </w:t>
      </w:r>
      <w:r w:rsidRPr="00ED13CC">
        <w:rPr>
          <w:rFonts w:ascii="Times New Roman" w:eastAsia="Times New Roman" w:hAnsi="Times New Roman" w:cs="Times New Roman"/>
          <w:bCs/>
          <w:iCs/>
          <w:lang w:eastAsia="ru-RU"/>
        </w:rPr>
        <w:t>В результате освоения профессионального модуля студент должен:</w:t>
      </w:r>
    </w:p>
    <w:tbl>
      <w:tblPr>
        <w:tblStyle w:val="afffff7"/>
        <w:tblW w:w="0" w:type="auto"/>
        <w:tblLook w:val="04A0" w:firstRow="1" w:lastRow="0" w:firstColumn="1" w:lastColumn="0" w:noHBand="0" w:noVBand="1"/>
      </w:tblPr>
      <w:tblGrid>
        <w:gridCol w:w="2405"/>
        <w:gridCol w:w="7082"/>
      </w:tblGrid>
      <w:tr w:rsidR="00ED13CC" w:rsidRPr="00ED13CC" w:rsidTr="00EF2282">
        <w:tc>
          <w:tcPr>
            <w:tcW w:w="2405" w:type="dxa"/>
          </w:tcPr>
          <w:p w:rsidR="00ED13CC" w:rsidRPr="00ED13CC" w:rsidRDefault="00ED13CC" w:rsidP="00ED13CC">
            <w:pPr>
              <w:rPr>
                <w:rFonts w:ascii="Times New Roman" w:hAnsi="Times New Roman"/>
                <w:b/>
                <w:bCs/>
              </w:rPr>
            </w:pPr>
            <w:r w:rsidRPr="00ED13CC">
              <w:rPr>
                <w:rFonts w:ascii="Times New Roman" w:hAnsi="Times New Roman"/>
                <w:b/>
                <w:bCs/>
              </w:rPr>
              <w:t>Иметь практический опыт</w:t>
            </w:r>
          </w:p>
        </w:tc>
        <w:tc>
          <w:tcPr>
            <w:tcW w:w="7082" w:type="dxa"/>
          </w:tcPr>
          <w:p w:rsidR="00ED13CC" w:rsidRPr="00ED13CC" w:rsidRDefault="00ED13CC" w:rsidP="00ED13CC">
            <w:pPr>
              <w:rPr>
                <w:rFonts w:ascii="Times New Roman" w:hAnsi="Times New Roman"/>
                <w:sz w:val="24"/>
                <w:szCs w:val="24"/>
              </w:rPr>
            </w:pPr>
            <w:r w:rsidRPr="00ED13CC">
              <w:rPr>
                <w:rFonts w:ascii="Times New Roman" w:hAnsi="Times New Roman"/>
                <w:sz w:val="24"/>
                <w:szCs w:val="24"/>
              </w:rPr>
              <w:t>- выполнение подготовительных работ и обслуживания рабочего места станочника;</w:t>
            </w:r>
          </w:p>
          <w:p w:rsidR="00ED13CC" w:rsidRPr="00ED13CC" w:rsidRDefault="00ED13CC" w:rsidP="00ED13CC">
            <w:pPr>
              <w:rPr>
                <w:rFonts w:ascii="Times New Roman" w:hAnsi="Times New Roman"/>
                <w:sz w:val="24"/>
                <w:szCs w:val="24"/>
              </w:rPr>
            </w:pPr>
            <w:r w:rsidRPr="00ED13CC">
              <w:rPr>
                <w:rFonts w:ascii="Times New Roman" w:hAnsi="Times New Roman"/>
                <w:sz w:val="24"/>
                <w:szCs w:val="24"/>
              </w:rPr>
              <w:t>- обработка и доводка деталей, заготовок и инструментов на</w:t>
            </w:r>
            <w:r w:rsidRPr="00ED13CC">
              <w:rPr>
                <w:rFonts w:ascii="Times New Roman" w:hAnsi="Times New Roman"/>
                <w:sz w:val="24"/>
                <w:szCs w:val="24"/>
              </w:rPr>
              <w:br/>
              <w:t>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rsidR="00ED13CC" w:rsidRPr="00ED13CC" w:rsidRDefault="00ED13CC" w:rsidP="00ED13CC">
            <w:pPr>
              <w:rPr>
                <w:rFonts w:ascii="Times New Roman" w:hAnsi="Times New Roman"/>
                <w:sz w:val="24"/>
                <w:szCs w:val="24"/>
              </w:rPr>
            </w:pPr>
            <w:r w:rsidRPr="00ED13CC">
              <w:rPr>
                <w:rFonts w:ascii="Times New Roman" w:hAnsi="Times New Roman"/>
                <w:sz w:val="24"/>
                <w:szCs w:val="24"/>
              </w:rPr>
              <w:t>- 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p w:rsidR="00ED13CC" w:rsidRPr="00ED13CC" w:rsidRDefault="00ED13CC" w:rsidP="00ED13CC">
            <w:pPr>
              <w:rPr>
                <w:rFonts w:ascii="Times New Roman" w:hAnsi="Times New Roman"/>
                <w:bCs/>
              </w:rPr>
            </w:pPr>
            <w:r w:rsidRPr="00ED13CC">
              <w:rPr>
                <w:rFonts w:ascii="Times New Roman" w:hAnsi="Times New Roman"/>
                <w:sz w:val="24"/>
                <w:szCs w:val="24"/>
              </w:rPr>
              <w:t>- определение последовательности и оптимального режима</w:t>
            </w:r>
            <w:r w:rsidRPr="00ED13CC">
              <w:rPr>
                <w:rFonts w:ascii="Times New Roman" w:hAnsi="Times New Roman"/>
                <w:sz w:val="24"/>
                <w:szCs w:val="24"/>
              </w:rPr>
              <w:br/>
              <w:t xml:space="preserve">обработки различных изделий на металлорежущих станках различного вида и типа (сверлильных, токарных, фрезерных, копировальных, шпоночных и шлифовальных) </w:t>
            </w:r>
          </w:p>
        </w:tc>
      </w:tr>
      <w:tr w:rsidR="00ED13CC" w:rsidRPr="00ED13CC" w:rsidTr="00EF2282">
        <w:tc>
          <w:tcPr>
            <w:tcW w:w="2405" w:type="dxa"/>
          </w:tcPr>
          <w:p w:rsidR="00ED13CC" w:rsidRPr="00ED13CC" w:rsidRDefault="00ED13CC" w:rsidP="00ED13CC">
            <w:pPr>
              <w:rPr>
                <w:rFonts w:ascii="Times New Roman" w:hAnsi="Times New Roman"/>
                <w:b/>
                <w:bCs/>
              </w:rPr>
            </w:pPr>
            <w:r w:rsidRPr="00ED13CC">
              <w:rPr>
                <w:rFonts w:ascii="Times New Roman" w:hAnsi="Times New Roman"/>
                <w:b/>
                <w:bCs/>
              </w:rPr>
              <w:t xml:space="preserve">Уметь </w:t>
            </w:r>
          </w:p>
        </w:tc>
        <w:tc>
          <w:tcPr>
            <w:tcW w:w="7082" w:type="dxa"/>
          </w:tcPr>
          <w:p w:rsidR="00ED13CC" w:rsidRPr="00ED13CC" w:rsidRDefault="00ED13CC" w:rsidP="00ED13CC">
            <w:pPr>
              <w:autoSpaceDE w:val="0"/>
              <w:autoSpaceDN w:val="0"/>
              <w:adjustRightInd w:val="0"/>
              <w:spacing w:line="274" w:lineRule="exact"/>
              <w:ind w:hanging="5"/>
              <w:jc w:val="both"/>
              <w:rPr>
                <w:rFonts w:ascii="Times New Roman" w:hAnsi="Times New Roman"/>
                <w:sz w:val="24"/>
                <w:szCs w:val="24"/>
              </w:rPr>
            </w:pPr>
            <w:r w:rsidRPr="00ED13CC">
              <w:rPr>
                <w:rFonts w:ascii="Times New Roman" w:hAnsi="Times New Roman"/>
                <w:sz w:val="24"/>
                <w:szCs w:val="24"/>
              </w:rPr>
              <w:t>-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rsidR="00ED13CC" w:rsidRPr="00ED13CC" w:rsidRDefault="00ED13CC" w:rsidP="00ED13CC">
            <w:pPr>
              <w:rPr>
                <w:rFonts w:ascii="Times New Roman" w:hAnsi="Times New Roman"/>
                <w:sz w:val="24"/>
                <w:szCs w:val="24"/>
              </w:rPr>
            </w:pPr>
            <w:r w:rsidRPr="00ED13CC">
              <w:rPr>
                <w:rFonts w:ascii="Times New Roman" w:hAnsi="Times New Roman"/>
                <w:sz w:val="24"/>
                <w:szCs w:val="24"/>
              </w:rPr>
              <w:t>- 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rsidR="00ED13CC" w:rsidRPr="00ED13CC" w:rsidRDefault="00ED13CC" w:rsidP="00ED13CC">
            <w:pPr>
              <w:autoSpaceDE w:val="0"/>
              <w:autoSpaceDN w:val="0"/>
              <w:adjustRightInd w:val="0"/>
              <w:spacing w:before="5" w:line="326" w:lineRule="exact"/>
              <w:ind w:hanging="5"/>
              <w:jc w:val="both"/>
              <w:rPr>
                <w:rFonts w:ascii="Times New Roman" w:hAnsi="Times New Roman"/>
                <w:sz w:val="24"/>
                <w:szCs w:val="24"/>
              </w:rPr>
            </w:pPr>
            <w:r w:rsidRPr="00ED13CC">
              <w:rPr>
                <w:rFonts w:ascii="Times New Roman" w:hAnsi="Times New Roman"/>
                <w:sz w:val="24"/>
                <w:szCs w:val="24"/>
              </w:rPr>
              <w:t>- выбирать и подготавливать к работе универсальные, специальные приспособления, режущий и контрольно-</w:t>
            </w:r>
            <w:r w:rsidRPr="00ED13CC">
              <w:rPr>
                <w:rFonts w:ascii="Times New Roman" w:hAnsi="Times New Roman"/>
                <w:sz w:val="24"/>
                <w:szCs w:val="24"/>
              </w:rPr>
              <w:lastRenderedPageBreak/>
              <w:t>измерительный инструмент;</w:t>
            </w:r>
          </w:p>
          <w:p w:rsidR="00ED13CC" w:rsidRPr="00ED13CC" w:rsidRDefault="00ED13CC" w:rsidP="00ED13CC">
            <w:pPr>
              <w:autoSpaceDE w:val="0"/>
              <w:autoSpaceDN w:val="0"/>
              <w:adjustRightInd w:val="0"/>
              <w:spacing w:before="5" w:line="326" w:lineRule="exact"/>
              <w:ind w:hanging="5"/>
              <w:jc w:val="both"/>
              <w:rPr>
                <w:rFonts w:ascii="Times New Roman" w:hAnsi="Times New Roman"/>
                <w:sz w:val="24"/>
                <w:szCs w:val="24"/>
              </w:rPr>
            </w:pPr>
            <w:r w:rsidRPr="00ED13CC">
              <w:rPr>
                <w:rFonts w:ascii="Times New Roman" w:hAnsi="Times New Roman"/>
                <w:sz w:val="24"/>
                <w:szCs w:val="24"/>
              </w:rPr>
              <w:t>- устанавливать оптимальный режим обработки в соответствии с технологической картой;</w:t>
            </w:r>
          </w:p>
        </w:tc>
      </w:tr>
      <w:tr w:rsidR="00ED13CC" w:rsidRPr="00ED13CC" w:rsidTr="00EF2282">
        <w:tc>
          <w:tcPr>
            <w:tcW w:w="2405" w:type="dxa"/>
          </w:tcPr>
          <w:p w:rsidR="00ED13CC" w:rsidRPr="00ED13CC" w:rsidRDefault="00ED13CC" w:rsidP="00ED13CC">
            <w:pPr>
              <w:rPr>
                <w:rFonts w:ascii="Times New Roman" w:hAnsi="Times New Roman"/>
                <w:b/>
                <w:bCs/>
              </w:rPr>
            </w:pPr>
            <w:r w:rsidRPr="00ED13CC">
              <w:rPr>
                <w:rFonts w:ascii="Times New Roman" w:hAnsi="Times New Roman"/>
                <w:b/>
                <w:bCs/>
              </w:rPr>
              <w:lastRenderedPageBreak/>
              <w:t>Знать</w:t>
            </w:r>
          </w:p>
        </w:tc>
        <w:tc>
          <w:tcPr>
            <w:tcW w:w="7082" w:type="dxa"/>
          </w:tcPr>
          <w:p w:rsidR="00ED13CC" w:rsidRPr="00ED13CC" w:rsidRDefault="00ED13CC" w:rsidP="00ED13CC">
            <w:pPr>
              <w:autoSpaceDE w:val="0"/>
              <w:autoSpaceDN w:val="0"/>
              <w:adjustRightInd w:val="0"/>
              <w:spacing w:line="274" w:lineRule="exact"/>
              <w:ind w:firstLine="46"/>
              <w:jc w:val="both"/>
              <w:rPr>
                <w:rFonts w:ascii="Times New Roman" w:hAnsi="Times New Roman"/>
                <w:sz w:val="24"/>
                <w:szCs w:val="24"/>
              </w:rPr>
            </w:pPr>
            <w:r w:rsidRPr="00ED13CC">
              <w:rPr>
                <w:rFonts w:ascii="Times New Roman" w:hAnsi="Times New Roman"/>
                <w:sz w:val="24"/>
                <w:szCs w:val="24"/>
              </w:rPr>
              <w:t>- 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rsidR="00ED13CC" w:rsidRPr="00ED13CC" w:rsidRDefault="00ED13CC" w:rsidP="00ED13CC">
            <w:pPr>
              <w:autoSpaceDE w:val="0"/>
              <w:autoSpaceDN w:val="0"/>
              <w:adjustRightInd w:val="0"/>
              <w:spacing w:line="326" w:lineRule="exact"/>
              <w:ind w:firstLine="46"/>
              <w:jc w:val="both"/>
              <w:rPr>
                <w:rFonts w:ascii="Times New Roman" w:hAnsi="Times New Roman"/>
                <w:sz w:val="24"/>
                <w:szCs w:val="24"/>
              </w:rPr>
            </w:pPr>
            <w:r w:rsidRPr="00ED13CC">
              <w:rPr>
                <w:rFonts w:ascii="Times New Roman" w:hAnsi="Times New Roman"/>
                <w:sz w:val="24"/>
                <w:szCs w:val="24"/>
              </w:rPr>
              <w:t>- правила проведения и технологию   проверки   качества выполненных работ;</w:t>
            </w:r>
          </w:p>
          <w:p w:rsidR="00ED13CC" w:rsidRPr="00ED13CC" w:rsidRDefault="00ED13CC" w:rsidP="00ED13CC">
            <w:pPr>
              <w:autoSpaceDE w:val="0"/>
              <w:autoSpaceDN w:val="0"/>
              <w:adjustRightInd w:val="0"/>
              <w:rPr>
                <w:rFonts w:ascii="Times New Roman" w:hAnsi="Times New Roman"/>
                <w:sz w:val="24"/>
                <w:szCs w:val="24"/>
              </w:rPr>
            </w:pPr>
            <w:r w:rsidRPr="00ED13CC">
              <w:rPr>
                <w:rFonts w:ascii="Times New Roman" w:hAnsi="Times New Roman"/>
                <w:sz w:val="24"/>
                <w:szCs w:val="24"/>
              </w:rPr>
              <w:t>- правила перемещения грузов и эксплуатации специальных транспортных и грузовых средств;</w:t>
            </w:r>
          </w:p>
          <w:p w:rsidR="00ED13CC" w:rsidRPr="00ED13CC" w:rsidRDefault="00ED13CC" w:rsidP="00ED13CC">
            <w:pPr>
              <w:autoSpaceDE w:val="0"/>
              <w:autoSpaceDN w:val="0"/>
              <w:adjustRightInd w:val="0"/>
              <w:spacing w:before="5" w:line="274" w:lineRule="exact"/>
              <w:ind w:firstLine="46"/>
              <w:jc w:val="both"/>
              <w:rPr>
                <w:rFonts w:ascii="Times New Roman" w:hAnsi="Times New Roman"/>
                <w:sz w:val="24"/>
                <w:szCs w:val="24"/>
              </w:rPr>
            </w:pPr>
            <w:r w:rsidRPr="00ED13CC">
              <w:rPr>
                <w:rFonts w:ascii="Times New Roman" w:hAnsi="Times New Roman"/>
                <w:sz w:val="24"/>
                <w:szCs w:val="24"/>
              </w:rPr>
              <w:t xml:space="preserve">- конструктивные особенности, правила управления, </w:t>
            </w:r>
            <w:proofErr w:type="spellStart"/>
            <w:r w:rsidRPr="00ED13CC">
              <w:rPr>
                <w:rFonts w:ascii="Times New Roman" w:hAnsi="Times New Roman"/>
                <w:sz w:val="24"/>
                <w:szCs w:val="24"/>
              </w:rPr>
              <w:t>подналадки</w:t>
            </w:r>
            <w:proofErr w:type="spellEnd"/>
            <w:r w:rsidRPr="00ED13CC">
              <w:rPr>
                <w:rFonts w:ascii="Times New Roman" w:hAnsi="Times New Roman"/>
                <w:sz w:val="24"/>
                <w:szCs w:val="24"/>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rsidR="00ED13CC" w:rsidRPr="00ED13CC" w:rsidRDefault="00ED13CC" w:rsidP="00ED13CC">
            <w:pPr>
              <w:autoSpaceDE w:val="0"/>
              <w:autoSpaceDN w:val="0"/>
              <w:adjustRightInd w:val="0"/>
              <w:spacing w:line="274" w:lineRule="exact"/>
              <w:ind w:firstLine="46"/>
              <w:jc w:val="both"/>
              <w:rPr>
                <w:rFonts w:ascii="Times New Roman" w:hAnsi="Times New Roman"/>
                <w:sz w:val="24"/>
                <w:szCs w:val="24"/>
              </w:rPr>
            </w:pPr>
            <w:r w:rsidRPr="00ED13CC">
              <w:rPr>
                <w:rFonts w:ascii="Times New Roman" w:hAnsi="Times New Roman"/>
                <w:sz w:val="24"/>
                <w:szCs w:val="24"/>
              </w:rPr>
              <w:t>- устройство, правила применения, проверки на точность универсальных и специальных приспособлений, контрольно-измерительных инструментов;</w:t>
            </w:r>
          </w:p>
          <w:p w:rsidR="00ED13CC" w:rsidRPr="00ED13CC" w:rsidRDefault="00ED13CC" w:rsidP="00ED13CC">
            <w:pPr>
              <w:autoSpaceDE w:val="0"/>
              <w:autoSpaceDN w:val="0"/>
              <w:adjustRightInd w:val="0"/>
              <w:spacing w:line="274" w:lineRule="exact"/>
              <w:ind w:firstLine="46"/>
              <w:jc w:val="both"/>
              <w:rPr>
                <w:rFonts w:ascii="Times New Roman" w:hAnsi="Times New Roman"/>
                <w:sz w:val="24"/>
                <w:szCs w:val="24"/>
              </w:rPr>
            </w:pPr>
            <w:r w:rsidRPr="00ED13CC">
              <w:rPr>
                <w:rFonts w:ascii="Times New Roman" w:hAnsi="Times New Roman"/>
                <w:sz w:val="24"/>
                <w:szCs w:val="24"/>
              </w:rPr>
              <w:t>- правила определения режимов резания по справочникам и паспорту станка;</w:t>
            </w:r>
          </w:p>
        </w:tc>
      </w:tr>
    </w:tbl>
    <w:p w:rsidR="00236125" w:rsidRDefault="00236125" w:rsidP="00ED13CC">
      <w:pPr>
        <w:tabs>
          <w:tab w:val="left" w:pos="1080"/>
        </w:tabs>
        <w:spacing w:after="0"/>
        <w:ind w:firstLine="357"/>
        <w:jc w:val="both"/>
        <w:rPr>
          <w:rFonts w:ascii="Times New Roman" w:eastAsia="Times New Roman" w:hAnsi="Times New Roman" w:cs="Times New Roman"/>
          <w:b/>
          <w:sz w:val="24"/>
          <w:szCs w:val="24"/>
          <w:lang w:eastAsia="ru-RU"/>
        </w:rPr>
      </w:pPr>
    </w:p>
    <w:p w:rsidR="00ED13CC" w:rsidRPr="00236125" w:rsidRDefault="00ED13CC" w:rsidP="00ED13CC">
      <w:pPr>
        <w:tabs>
          <w:tab w:val="left" w:pos="1080"/>
        </w:tabs>
        <w:spacing w:after="0"/>
        <w:ind w:firstLine="357"/>
        <w:jc w:val="both"/>
        <w:rPr>
          <w:rFonts w:ascii="Times New Roman" w:eastAsia="Times New Roman" w:hAnsi="Times New Roman" w:cs="Times New Roman"/>
          <w:b/>
          <w:sz w:val="24"/>
          <w:szCs w:val="24"/>
          <w:lang w:eastAsia="ru-RU"/>
        </w:rPr>
      </w:pPr>
      <w:r w:rsidRPr="00236125">
        <w:rPr>
          <w:rFonts w:ascii="Times New Roman" w:eastAsia="Times New Roman" w:hAnsi="Times New Roman" w:cs="Times New Roman"/>
          <w:b/>
          <w:sz w:val="24"/>
          <w:szCs w:val="24"/>
          <w:lang w:eastAsia="ru-RU"/>
        </w:rPr>
        <w:t>1.2.</w:t>
      </w:r>
      <w:r w:rsidRPr="00236125">
        <w:rPr>
          <w:rFonts w:ascii="Times New Roman" w:eastAsia="Times New Roman" w:hAnsi="Times New Roman" w:cs="Times New Roman"/>
          <w:b/>
          <w:sz w:val="24"/>
          <w:szCs w:val="24"/>
          <w:lang w:eastAsia="ru-RU"/>
        </w:rPr>
        <w:tab/>
        <w:t>Количество часов, отводимое на освоение программы профессионального модуля</w:t>
      </w:r>
    </w:p>
    <w:p w:rsidR="00ED13CC" w:rsidRPr="00236125" w:rsidRDefault="00ED13CC" w:rsidP="00ED13CC">
      <w:pPr>
        <w:spacing w:after="0"/>
        <w:ind w:firstLine="709"/>
        <w:rPr>
          <w:rFonts w:ascii="Times New Roman" w:eastAsia="Times New Roman" w:hAnsi="Times New Roman" w:cs="Times New Roman"/>
          <w:sz w:val="24"/>
          <w:szCs w:val="24"/>
          <w:lang w:eastAsia="ru-RU"/>
        </w:rPr>
      </w:pPr>
    </w:p>
    <w:p w:rsidR="00ED13CC" w:rsidRPr="00236125" w:rsidRDefault="00ED13CC" w:rsidP="00ED13CC">
      <w:pPr>
        <w:spacing w:after="0"/>
        <w:ind w:firstLine="709"/>
        <w:rPr>
          <w:rFonts w:ascii="Times New Roman" w:eastAsia="Times New Roman" w:hAnsi="Times New Roman" w:cs="Times New Roman"/>
          <w:sz w:val="24"/>
          <w:szCs w:val="24"/>
          <w:lang w:eastAsia="ru-RU"/>
        </w:rPr>
      </w:pPr>
    </w:p>
    <w:p w:rsidR="00ED13CC" w:rsidRPr="00236125" w:rsidRDefault="00ED13CC" w:rsidP="00ED13CC">
      <w:pPr>
        <w:spacing w:after="0"/>
        <w:ind w:firstLine="709"/>
        <w:rPr>
          <w:rFonts w:ascii="Times New Roman" w:eastAsia="Times New Roman" w:hAnsi="Times New Roman" w:cs="Times New Roman"/>
          <w:sz w:val="24"/>
          <w:szCs w:val="24"/>
          <w:lang w:eastAsia="ru-RU"/>
        </w:rPr>
      </w:pPr>
      <w:r w:rsidRPr="00236125">
        <w:rPr>
          <w:rFonts w:ascii="Times New Roman" w:eastAsia="Times New Roman" w:hAnsi="Times New Roman" w:cs="Times New Roman"/>
          <w:sz w:val="24"/>
          <w:szCs w:val="24"/>
          <w:lang w:eastAsia="ru-RU"/>
        </w:rPr>
        <w:t>Всего часов ________</w:t>
      </w:r>
      <w:proofErr w:type="gramStart"/>
      <w:r w:rsidR="00906F7E">
        <w:rPr>
          <w:rFonts w:ascii="Times New Roman" w:eastAsia="Times New Roman" w:hAnsi="Times New Roman" w:cs="Times New Roman"/>
          <w:sz w:val="24"/>
          <w:szCs w:val="24"/>
          <w:u w:val="single"/>
          <w:lang w:eastAsia="ru-RU"/>
        </w:rPr>
        <w:t xml:space="preserve">344 </w:t>
      </w:r>
      <w:r w:rsidR="00236125">
        <w:rPr>
          <w:rFonts w:ascii="Times New Roman" w:eastAsia="Times New Roman" w:hAnsi="Times New Roman" w:cs="Times New Roman"/>
          <w:sz w:val="24"/>
          <w:szCs w:val="24"/>
          <w:u w:val="single"/>
          <w:lang w:eastAsia="ru-RU"/>
        </w:rPr>
        <w:t xml:space="preserve"> час</w:t>
      </w:r>
      <w:proofErr w:type="gramEnd"/>
    </w:p>
    <w:p w:rsidR="00ED13CC" w:rsidRPr="00236125" w:rsidRDefault="00ED13CC" w:rsidP="00ED13CC">
      <w:pPr>
        <w:spacing w:after="0"/>
        <w:ind w:firstLine="709"/>
        <w:rPr>
          <w:rFonts w:ascii="Times New Roman" w:eastAsia="Times New Roman" w:hAnsi="Times New Roman" w:cs="Times New Roman"/>
          <w:sz w:val="24"/>
          <w:szCs w:val="24"/>
          <w:lang w:eastAsia="ru-RU"/>
        </w:rPr>
      </w:pPr>
      <w:r w:rsidRPr="00236125">
        <w:rPr>
          <w:rFonts w:ascii="Times New Roman" w:eastAsia="Times New Roman" w:hAnsi="Times New Roman" w:cs="Times New Roman"/>
          <w:sz w:val="24"/>
          <w:szCs w:val="24"/>
          <w:lang w:eastAsia="ru-RU"/>
        </w:rPr>
        <w:t>в том числе в форме практической подготовки____</w:t>
      </w:r>
      <w:r w:rsidR="00906F7E">
        <w:rPr>
          <w:rFonts w:ascii="Times New Roman" w:eastAsia="Times New Roman" w:hAnsi="Times New Roman" w:cs="Times New Roman"/>
          <w:sz w:val="24"/>
          <w:szCs w:val="24"/>
          <w:u w:val="single"/>
          <w:lang w:eastAsia="ru-RU"/>
        </w:rPr>
        <w:t>216</w:t>
      </w:r>
      <w:r w:rsidR="00236125">
        <w:rPr>
          <w:rFonts w:ascii="Times New Roman" w:eastAsia="Times New Roman" w:hAnsi="Times New Roman" w:cs="Times New Roman"/>
          <w:sz w:val="24"/>
          <w:szCs w:val="24"/>
          <w:u w:val="single"/>
          <w:lang w:eastAsia="ru-RU"/>
        </w:rPr>
        <w:t xml:space="preserve"> час</w:t>
      </w:r>
      <w:r w:rsidRPr="00236125">
        <w:rPr>
          <w:rFonts w:ascii="Times New Roman" w:eastAsia="Times New Roman" w:hAnsi="Times New Roman" w:cs="Times New Roman"/>
          <w:sz w:val="24"/>
          <w:szCs w:val="24"/>
          <w:lang w:eastAsia="ru-RU"/>
        </w:rPr>
        <w:t>_______</w:t>
      </w:r>
    </w:p>
    <w:p w:rsidR="00ED13CC" w:rsidRPr="00236125" w:rsidRDefault="00ED13CC" w:rsidP="00ED13CC">
      <w:pPr>
        <w:spacing w:after="0"/>
        <w:ind w:firstLine="709"/>
        <w:rPr>
          <w:rFonts w:ascii="Times New Roman" w:eastAsia="Times New Roman" w:hAnsi="Times New Roman" w:cs="Times New Roman"/>
          <w:sz w:val="24"/>
          <w:szCs w:val="24"/>
          <w:lang w:eastAsia="ru-RU"/>
        </w:rPr>
      </w:pPr>
    </w:p>
    <w:p w:rsidR="00ED13CC" w:rsidRPr="00236125" w:rsidRDefault="00ED13CC" w:rsidP="00ED13CC">
      <w:pPr>
        <w:spacing w:after="0"/>
        <w:ind w:firstLine="709"/>
        <w:rPr>
          <w:rFonts w:ascii="Times New Roman" w:eastAsia="Times New Roman" w:hAnsi="Times New Roman" w:cs="Times New Roman"/>
          <w:sz w:val="24"/>
          <w:szCs w:val="24"/>
          <w:lang w:eastAsia="ru-RU"/>
        </w:rPr>
      </w:pPr>
      <w:r w:rsidRPr="00236125">
        <w:rPr>
          <w:rFonts w:ascii="Times New Roman" w:eastAsia="Times New Roman" w:hAnsi="Times New Roman" w:cs="Times New Roman"/>
          <w:sz w:val="24"/>
          <w:szCs w:val="24"/>
          <w:lang w:eastAsia="ru-RU"/>
        </w:rPr>
        <w:t>Из них на освоение МДК___</w:t>
      </w:r>
      <w:r w:rsidR="00906F7E">
        <w:rPr>
          <w:rFonts w:ascii="Times New Roman" w:eastAsia="Times New Roman" w:hAnsi="Times New Roman" w:cs="Times New Roman"/>
          <w:sz w:val="24"/>
          <w:szCs w:val="24"/>
          <w:u w:val="single"/>
          <w:lang w:eastAsia="ru-RU"/>
        </w:rPr>
        <w:t>128</w:t>
      </w:r>
      <w:r w:rsidRPr="00236125">
        <w:rPr>
          <w:rFonts w:ascii="Times New Roman" w:eastAsia="Times New Roman" w:hAnsi="Times New Roman" w:cs="Times New Roman"/>
          <w:sz w:val="24"/>
          <w:szCs w:val="24"/>
          <w:u w:val="single"/>
          <w:lang w:eastAsia="ru-RU"/>
        </w:rPr>
        <w:t xml:space="preserve"> часов</w:t>
      </w:r>
      <w:r w:rsidRPr="00236125">
        <w:rPr>
          <w:rFonts w:ascii="Times New Roman" w:eastAsia="Times New Roman" w:hAnsi="Times New Roman" w:cs="Times New Roman"/>
          <w:sz w:val="24"/>
          <w:szCs w:val="24"/>
          <w:lang w:eastAsia="ru-RU"/>
        </w:rPr>
        <w:t>______________</w:t>
      </w:r>
    </w:p>
    <w:p w:rsidR="00ED13CC" w:rsidRPr="00236125" w:rsidRDefault="00236125" w:rsidP="00ED13CC">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3CC" w:rsidRPr="00236125">
        <w:rPr>
          <w:rFonts w:ascii="Times New Roman" w:eastAsia="Times New Roman" w:hAnsi="Times New Roman" w:cs="Times New Roman"/>
          <w:sz w:val="24"/>
          <w:szCs w:val="24"/>
          <w:lang w:eastAsia="ru-RU"/>
        </w:rPr>
        <w:t>практики, в том числе учебная __</w:t>
      </w:r>
      <w:r w:rsidR="00ED13CC" w:rsidRPr="00236125">
        <w:rPr>
          <w:rFonts w:ascii="Times New Roman" w:eastAsia="Times New Roman" w:hAnsi="Times New Roman" w:cs="Times New Roman"/>
          <w:sz w:val="24"/>
          <w:szCs w:val="24"/>
          <w:u w:val="single"/>
          <w:lang w:eastAsia="ru-RU"/>
        </w:rPr>
        <w:t>1</w:t>
      </w:r>
      <w:r w:rsidR="00906F7E">
        <w:rPr>
          <w:rFonts w:ascii="Times New Roman" w:eastAsia="Times New Roman" w:hAnsi="Times New Roman" w:cs="Times New Roman"/>
          <w:sz w:val="24"/>
          <w:szCs w:val="24"/>
          <w:u w:val="single"/>
          <w:lang w:eastAsia="ru-RU"/>
        </w:rPr>
        <w:t>08</w:t>
      </w:r>
      <w:r w:rsidR="00ED13CC" w:rsidRPr="00236125">
        <w:rPr>
          <w:rFonts w:ascii="Times New Roman" w:eastAsia="Times New Roman" w:hAnsi="Times New Roman" w:cs="Times New Roman"/>
          <w:sz w:val="24"/>
          <w:szCs w:val="24"/>
          <w:u w:val="single"/>
          <w:lang w:eastAsia="ru-RU"/>
        </w:rPr>
        <w:t xml:space="preserve"> часов</w:t>
      </w:r>
      <w:r w:rsidR="00ED13CC" w:rsidRPr="00236125">
        <w:rPr>
          <w:rFonts w:ascii="Times New Roman" w:eastAsia="Times New Roman" w:hAnsi="Times New Roman" w:cs="Times New Roman"/>
          <w:sz w:val="24"/>
          <w:szCs w:val="24"/>
          <w:lang w:eastAsia="ru-RU"/>
        </w:rPr>
        <w:t>_______________</w:t>
      </w:r>
    </w:p>
    <w:p w:rsidR="00ED13CC" w:rsidRPr="00236125" w:rsidRDefault="00ED13CC" w:rsidP="00ED13CC">
      <w:pPr>
        <w:spacing w:after="0"/>
        <w:ind w:firstLine="709"/>
        <w:rPr>
          <w:rFonts w:ascii="Times New Roman" w:eastAsia="Times New Roman" w:hAnsi="Times New Roman" w:cs="Times New Roman"/>
          <w:sz w:val="24"/>
          <w:szCs w:val="24"/>
          <w:lang w:eastAsia="ru-RU"/>
        </w:rPr>
      </w:pPr>
      <w:r w:rsidRPr="00236125">
        <w:rPr>
          <w:rFonts w:ascii="Times New Roman" w:eastAsia="Times New Roman" w:hAnsi="Times New Roman" w:cs="Times New Roman"/>
          <w:sz w:val="24"/>
          <w:szCs w:val="24"/>
          <w:lang w:eastAsia="ru-RU"/>
        </w:rPr>
        <w:t xml:space="preserve">   производственная _</w:t>
      </w:r>
      <w:r w:rsidR="00906F7E">
        <w:rPr>
          <w:rFonts w:ascii="Times New Roman" w:eastAsia="Times New Roman" w:hAnsi="Times New Roman" w:cs="Times New Roman"/>
          <w:sz w:val="24"/>
          <w:szCs w:val="24"/>
          <w:u w:val="single"/>
          <w:lang w:eastAsia="ru-RU"/>
        </w:rPr>
        <w:t>108</w:t>
      </w:r>
      <w:r w:rsidRPr="00236125">
        <w:rPr>
          <w:rFonts w:ascii="Times New Roman" w:eastAsia="Times New Roman" w:hAnsi="Times New Roman" w:cs="Times New Roman"/>
          <w:sz w:val="24"/>
          <w:szCs w:val="24"/>
          <w:u w:val="single"/>
          <w:lang w:eastAsia="ru-RU"/>
        </w:rPr>
        <w:t xml:space="preserve"> часов</w:t>
      </w:r>
      <w:r w:rsidRPr="00236125">
        <w:rPr>
          <w:rFonts w:ascii="Times New Roman" w:eastAsia="Times New Roman" w:hAnsi="Times New Roman" w:cs="Times New Roman"/>
          <w:sz w:val="24"/>
          <w:szCs w:val="24"/>
          <w:lang w:eastAsia="ru-RU"/>
        </w:rPr>
        <w:t>__________</w:t>
      </w:r>
    </w:p>
    <w:p w:rsidR="00ED13CC" w:rsidRPr="00236125" w:rsidRDefault="00ED13CC" w:rsidP="00ED13CC">
      <w:pPr>
        <w:spacing w:after="0"/>
        <w:ind w:firstLine="709"/>
        <w:rPr>
          <w:rFonts w:ascii="Times New Roman" w:eastAsia="Times New Roman" w:hAnsi="Times New Roman" w:cs="Times New Roman"/>
          <w:sz w:val="24"/>
          <w:szCs w:val="24"/>
          <w:lang w:eastAsia="ru-RU"/>
        </w:rPr>
      </w:pPr>
    </w:p>
    <w:p w:rsidR="00ED13CC" w:rsidRPr="00ED13CC" w:rsidRDefault="00ED13CC" w:rsidP="00ED13CC">
      <w:pPr>
        <w:spacing w:after="0"/>
        <w:ind w:firstLine="709"/>
        <w:rPr>
          <w:rFonts w:ascii="Times New Roman" w:eastAsia="Times New Roman" w:hAnsi="Times New Roman" w:cs="Times New Roman"/>
          <w:sz w:val="24"/>
          <w:szCs w:val="24"/>
          <w:lang w:eastAsia="ru-RU"/>
        </w:rPr>
      </w:pPr>
      <w:r w:rsidRPr="00236125">
        <w:rPr>
          <w:rFonts w:ascii="Times New Roman" w:eastAsia="Times New Roman" w:hAnsi="Times New Roman" w:cs="Times New Roman"/>
          <w:sz w:val="24"/>
          <w:szCs w:val="24"/>
          <w:lang w:eastAsia="ru-RU"/>
        </w:rPr>
        <w:t>Промежуточная аттестация в форме квалификационного экзамена ___</w:t>
      </w:r>
      <w:r w:rsidRPr="00236125">
        <w:rPr>
          <w:rFonts w:ascii="Times New Roman" w:eastAsia="Times New Roman" w:hAnsi="Times New Roman" w:cs="Times New Roman"/>
          <w:sz w:val="24"/>
          <w:szCs w:val="24"/>
          <w:u w:val="single"/>
          <w:lang w:eastAsia="ru-RU"/>
        </w:rPr>
        <w:t>12 часов</w:t>
      </w:r>
      <w:r w:rsidRPr="00236125">
        <w:rPr>
          <w:rFonts w:ascii="Times New Roman" w:eastAsia="Times New Roman" w:hAnsi="Times New Roman" w:cs="Times New Roman"/>
          <w:sz w:val="24"/>
          <w:szCs w:val="24"/>
          <w:lang w:eastAsia="ru-RU"/>
        </w:rPr>
        <w:t>_.</w:t>
      </w:r>
      <w:r w:rsidRPr="00ED13CC">
        <w:rPr>
          <w:rFonts w:ascii="Times New Roman" w:eastAsia="Times New Roman" w:hAnsi="Times New Roman" w:cs="Times New Roman"/>
          <w:sz w:val="24"/>
          <w:szCs w:val="24"/>
          <w:lang w:eastAsia="ru-RU"/>
        </w:rPr>
        <w:t xml:space="preserve"> </w:t>
      </w:r>
    </w:p>
    <w:p w:rsidR="00ED13CC" w:rsidRPr="00ED13CC" w:rsidRDefault="00ED13CC" w:rsidP="00ED13CC">
      <w:pPr>
        <w:spacing w:after="0"/>
        <w:rPr>
          <w:rFonts w:ascii="Times New Roman" w:eastAsia="Times New Roman" w:hAnsi="Times New Roman" w:cs="Times New Roman"/>
          <w:sz w:val="24"/>
          <w:szCs w:val="24"/>
          <w:lang w:eastAsia="ru-RU"/>
        </w:rPr>
      </w:pPr>
    </w:p>
    <w:p w:rsidR="00ED13CC" w:rsidRPr="00ED13CC" w:rsidRDefault="00ED13CC" w:rsidP="00ED13CC">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br w:type="page"/>
      </w:r>
    </w:p>
    <w:p w:rsidR="00ED13CC" w:rsidRPr="00ED13CC" w:rsidRDefault="00ED13CC" w:rsidP="00ED13CC">
      <w:pPr>
        <w:tabs>
          <w:tab w:val="left" w:pos="1080"/>
        </w:tabs>
        <w:spacing w:line="360" w:lineRule="auto"/>
        <w:ind w:firstLine="360"/>
        <w:jc w:val="both"/>
        <w:rPr>
          <w:rFonts w:ascii="Times New Roman" w:eastAsia="Times New Roman" w:hAnsi="Times New Roman" w:cs="Times New Roman"/>
          <w:sz w:val="24"/>
          <w:szCs w:val="24"/>
          <w:lang w:eastAsia="ru-RU"/>
        </w:rPr>
        <w:sectPr w:rsidR="00ED13CC" w:rsidRPr="00ED13CC" w:rsidSect="00EF2282">
          <w:headerReference w:type="even" r:id="rId8"/>
          <w:footerReference w:type="default" r:id="rId9"/>
          <w:pgSz w:w="11906" w:h="16838" w:code="9"/>
          <w:pgMar w:top="1134" w:right="1133" w:bottom="1134" w:left="1276" w:header="709" w:footer="709" w:gutter="0"/>
          <w:pgNumType w:fmt="numberInDash"/>
          <w:cols w:space="708"/>
          <w:docGrid w:linePitch="360"/>
        </w:sectPr>
      </w:pPr>
    </w:p>
    <w:p w:rsidR="00ED13CC" w:rsidRPr="00ED13CC" w:rsidRDefault="00ED13CC" w:rsidP="00ED13CC">
      <w:pPr>
        <w:numPr>
          <w:ilvl w:val="0"/>
          <w:numId w:val="3"/>
        </w:numPr>
        <w:spacing w:before="120" w:after="120" w:line="36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lastRenderedPageBreak/>
        <w:t>СТРУКТУРА И СОДЕРЖАНИЕ ПРОФЕССИОНАЛЬНОГО МОДУЛЯ</w:t>
      </w:r>
      <w:r w:rsidRPr="00ED13CC">
        <w:rPr>
          <w:rFonts w:ascii="Times New Roman" w:eastAsia="Times New Roman" w:hAnsi="Times New Roman" w:cs="Times New Roman"/>
          <w:b/>
          <w:sz w:val="24"/>
          <w:szCs w:val="24"/>
          <w:lang w:eastAsia="ru-RU"/>
        </w:rPr>
        <w:br/>
        <w:t>2.1. Структура профессионального модуля</w:t>
      </w:r>
    </w:p>
    <w:tbl>
      <w:tblPr>
        <w:tblW w:w="14786" w:type="dxa"/>
        <w:tblLook w:val="04A0" w:firstRow="1" w:lastRow="0" w:firstColumn="1" w:lastColumn="0" w:noHBand="0" w:noVBand="1"/>
      </w:tblPr>
      <w:tblGrid>
        <w:gridCol w:w="1809"/>
        <w:gridCol w:w="2495"/>
        <w:gridCol w:w="1035"/>
        <w:gridCol w:w="949"/>
        <w:gridCol w:w="949"/>
        <w:gridCol w:w="2427"/>
        <w:gridCol w:w="1336"/>
        <w:gridCol w:w="1950"/>
        <w:gridCol w:w="1836"/>
      </w:tblGrid>
      <w:tr w:rsidR="00ED13CC" w:rsidRPr="00ED13CC" w:rsidTr="00236125">
        <w:trPr>
          <w:trHeight w:val="288"/>
        </w:trPr>
        <w:tc>
          <w:tcPr>
            <w:tcW w:w="1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3CC" w:rsidRPr="00ED13CC" w:rsidRDefault="00ED13CC" w:rsidP="00EF2282">
            <w:pPr>
              <w:spacing w:after="0" w:line="240" w:lineRule="auto"/>
              <w:ind w:right="-85"/>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sz w:val="20"/>
                <w:lang w:eastAsia="ru-RU"/>
              </w:rPr>
              <w:t>Коды профессиональных общих компетенций</w:t>
            </w:r>
          </w:p>
        </w:tc>
        <w:tc>
          <w:tcPr>
            <w:tcW w:w="2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Наименования разделов профессионального модуля</w:t>
            </w:r>
          </w:p>
        </w:tc>
        <w:tc>
          <w:tcPr>
            <w:tcW w:w="10482" w:type="dxa"/>
            <w:gridSpan w:val="7"/>
            <w:tcBorders>
              <w:top w:val="single" w:sz="4" w:space="0" w:color="auto"/>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sz w:val="20"/>
                <w:szCs w:val="20"/>
                <w:lang w:eastAsia="ru-RU"/>
              </w:rPr>
            </w:pPr>
            <w:r w:rsidRPr="00ED13CC">
              <w:rPr>
                <w:rFonts w:ascii="Times New Roman" w:eastAsia="Times New Roman" w:hAnsi="Times New Roman" w:cs="Times New Roman"/>
                <w:color w:val="000000"/>
                <w:sz w:val="20"/>
                <w:szCs w:val="20"/>
                <w:lang w:eastAsia="ru-RU"/>
              </w:rPr>
              <w:t xml:space="preserve">Объем профессионального модуля, </w:t>
            </w:r>
            <w:proofErr w:type="spellStart"/>
            <w:r w:rsidRPr="00ED13CC">
              <w:rPr>
                <w:rFonts w:ascii="Times New Roman" w:eastAsia="Times New Roman" w:hAnsi="Times New Roman" w:cs="Times New Roman"/>
                <w:color w:val="000000"/>
                <w:sz w:val="20"/>
                <w:szCs w:val="20"/>
                <w:lang w:eastAsia="ru-RU"/>
              </w:rPr>
              <w:t>ак</w:t>
            </w:r>
            <w:proofErr w:type="spellEnd"/>
            <w:r w:rsidRPr="00ED13CC">
              <w:rPr>
                <w:rFonts w:ascii="Times New Roman" w:eastAsia="Times New Roman" w:hAnsi="Times New Roman" w:cs="Times New Roman"/>
                <w:color w:val="000000"/>
                <w:sz w:val="20"/>
                <w:szCs w:val="20"/>
                <w:lang w:eastAsia="ru-RU"/>
              </w:rPr>
              <w:t>. час.</w:t>
            </w:r>
          </w:p>
        </w:tc>
      </w:tr>
      <w:tr w:rsidR="00ED13CC" w:rsidRPr="00ED13CC" w:rsidTr="00236125">
        <w:trPr>
          <w:trHeight w:val="288"/>
        </w:trPr>
        <w:tc>
          <w:tcPr>
            <w:tcW w:w="1809"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2495"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sz w:val="16"/>
                <w:szCs w:val="16"/>
                <w:lang w:eastAsia="ru-RU"/>
              </w:rPr>
            </w:pPr>
            <w:r w:rsidRPr="00ED13CC">
              <w:rPr>
                <w:rFonts w:ascii="Times New Roman" w:eastAsia="Times New Roman" w:hAnsi="Times New Roman" w:cs="Times New Roman"/>
                <w:color w:val="000000"/>
                <w:sz w:val="16"/>
                <w:szCs w:val="16"/>
                <w:lang w:eastAsia="ru-RU"/>
              </w:rPr>
              <w:t>Суммарный объем нагрузки</w:t>
            </w:r>
          </w:p>
        </w:tc>
        <w:tc>
          <w:tcPr>
            <w:tcW w:w="9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 xml:space="preserve">В т.ч. в форме </w:t>
            </w:r>
            <w:proofErr w:type="spellStart"/>
            <w:r w:rsidRPr="00ED13CC">
              <w:rPr>
                <w:rFonts w:ascii="Times New Roman" w:eastAsia="Times New Roman" w:hAnsi="Times New Roman" w:cs="Times New Roman"/>
                <w:color w:val="000000"/>
                <w:lang w:eastAsia="ru-RU"/>
              </w:rPr>
              <w:t>практ</w:t>
            </w:r>
            <w:proofErr w:type="spellEnd"/>
            <w:r w:rsidRPr="00ED13CC">
              <w:rPr>
                <w:rFonts w:ascii="Times New Roman" w:eastAsia="Times New Roman" w:hAnsi="Times New Roman" w:cs="Times New Roman"/>
                <w:color w:val="000000"/>
                <w:lang w:eastAsia="ru-RU"/>
              </w:rPr>
              <w:t>. подготовки</w:t>
            </w:r>
          </w:p>
        </w:tc>
        <w:tc>
          <w:tcPr>
            <w:tcW w:w="6662" w:type="dxa"/>
            <w:gridSpan w:val="4"/>
            <w:tcBorders>
              <w:top w:val="single" w:sz="4" w:space="0" w:color="auto"/>
              <w:left w:val="nil"/>
              <w:bottom w:val="single" w:sz="4" w:space="0" w:color="auto"/>
              <w:right w:val="single" w:sz="4" w:space="0" w:color="auto"/>
            </w:tcBorders>
            <w:shd w:val="clear" w:color="auto" w:fill="auto"/>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Работа обучающихся во взаимодействии с преподавателем</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Самостоятельная работа</w:t>
            </w:r>
          </w:p>
        </w:tc>
      </w:tr>
      <w:tr w:rsidR="00ED13CC" w:rsidRPr="00ED13CC" w:rsidTr="00236125">
        <w:trPr>
          <w:trHeight w:val="288"/>
        </w:trPr>
        <w:tc>
          <w:tcPr>
            <w:tcW w:w="1809"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2495"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1035"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sz w:val="16"/>
                <w:szCs w:val="16"/>
                <w:lang w:eastAsia="ru-RU"/>
              </w:rPr>
            </w:pPr>
          </w:p>
        </w:tc>
        <w:tc>
          <w:tcPr>
            <w:tcW w:w="949"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3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Обучение по МДК</w:t>
            </w:r>
          </w:p>
        </w:tc>
        <w:tc>
          <w:tcPr>
            <w:tcW w:w="32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Практики</w:t>
            </w:r>
          </w:p>
        </w:tc>
        <w:tc>
          <w:tcPr>
            <w:tcW w:w="1836"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r>
      <w:tr w:rsidR="00ED13CC" w:rsidRPr="00ED13CC" w:rsidTr="00236125">
        <w:trPr>
          <w:trHeight w:val="288"/>
        </w:trPr>
        <w:tc>
          <w:tcPr>
            <w:tcW w:w="1809"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2495"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1035"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sz w:val="16"/>
                <w:szCs w:val="16"/>
                <w:lang w:eastAsia="ru-RU"/>
              </w:rPr>
            </w:pPr>
          </w:p>
        </w:tc>
        <w:tc>
          <w:tcPr>
            <w:tcW w:w="949"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Всего</w:t>
            </w:r>
          </w:p>
        </w:tc>
        <w:tc>
          <w:tcPr>
            <w:tcW w:w="2427"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В том числе</w:t>
            </w:r>
          </w:p>
        </w:tc>
        <w:tc>
          <w:tcPr>
            <w:tcW w:w="3286" w:type="dxa"/>
            <w:gridSpan w:val="2"/>
            <w:vMerge/>
            <w:tcBorders>
              <w:top w:val="nil"/>
              <w:left w:val="nil"/>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1836"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r>
      <w:tr w:rsidR="00ED13CC" w:rsidRPr="00ED13CC" w:rsidTr="00236125">
        <w:trPr>
          <w:trHeight w:val="552"/>
        </w:trPr>
        <w:tc>
          <w:tcPr>
            <w:tcW w:w="1809"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2495" w:type="dxa"/>
            <w:vMerge/>
            <w:tcBorders>
              <w:top w:val="single" w:sz="4" w:space="0" w:color="auto"/>
              <w:left w:val="single" w:sz="4" w:space="0" w:color="auto"/>
              <w:bottom w:val="single" w:sz="4" w:space="0" w:color="000000"/>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1035"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sz w:val="16"/>
                <w:szCs w:val="16"/>
                <w:lang w:eastAsia="ru-RU"/>
              </w:rPr>
            </w:pPr>
          </w:p>
        </w:tc>
        <w:tc>
          <w:tcPr>
            <w:tcW w:w="949"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949"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c>
          <w:tcPr>
            <w:tcW w:w="2427" w:type="dxa"/>
            <w:tcBorders>
              <w:top w:val="nil"/>
              <w:left w:val="nil"/>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Лабораторных и практических занятий</w:t>
            </w:r>
          </w:p>
        </w:tc>
        <w:tc>
          <w:tcPr>
            <w:tcW w:w="1336" w:type="dxa"/>
            <w:tcBorders>
              <w:top w:val="nil"/>
              <w:left w:val="nil"/>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Учебная</w:t>
            </w:r>
          </w:p>
        </w:tc>
        <w:tc>
          <w:tcPr>
            <w:tcW w:w="1950" w:type="dxa"/>
            <w:tcBorders>
              <w:top w:val="nil"/>
              <w:left w:val="nil"/>
              <w:bottom w:val="single" w:sz="4" w:space="0" w:color="auto"/>
              <w:right w:val="single" w:sz="4" w:space="0" w:color="auto"/>
            </w:tcBorders>
            <w:shd w:val="clear" w:color="auto" w:fill="auto"/>
            <w:vAlign w:val="center"/>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236125">
              <w:rPr>
                <w:rFonts w:ascii="Times New Roman" w:eastAsia="Times New Roman" w:hAnsi="Times New Roman" w:cs="Times New Roman"/>
                <w:color w:val="000000"/>
                <w:sz w:val="20"/>
                <w:lang w:eastAsia="ru-RU"/>
              </w:rPr>
              <w:t>П</w:t>
            </w:r>
            <w:r w:rsidRPr="00236125">
              <w:rPr>
                <w:rFonts w:ascii="Times New Roman" w:eastAsia="Times New Roman" w:hAnsi="Times New Roman" w:cs="Times New Roman"/>
                <w:color w:val="000000"/>
                <w:sz w:val="18"/>
                <w:lang w:eastAsia="ru-RU"/>
              </w:rPr>
              <w:t>ро</w:t>
            </w:r>
            <w:r w:rsidRPr="00236125">
              <w:rPr>
                <w:rFonts w:ascii="Times New Roman" w:eastAsia="Times New Roman" w:hAnsi="Times New Roman" w:cs="Times New Roman"/>
                <w:color w:val="000000"/>
                <w:sz w:val="20"/>
                <w:lang w:eastAsia="ru-RU"/>
              </w:rPr>
              <w:t>изводственная</w:t>
            </w:r>
          </w:p>
        </w:tc>
        <w:tc>
          <w:tcPr>
            <w:tcW w:w="1836" w:type="dxa"/>
            <w:vMerge/>
            <w:tcBorders>
              <w:top w:val="nil"/>
              <w:left w:val="single" w:sz="4" w:space="0" w:color="auto"/>
              <w:bottom w:val="single" w:sz="4" w:space="0" w:color="auto"/>
              <w:right w:val="single" w:sz="4" w:space="0" w:color="auto"/>
            </w:tcBorders>
            <w:vAlign w:val="center"/>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p>
        </w:tc>
      </w:tr>
      <w:tr w:rsidR="00ED13CC" w:rsidRPr="00ED13CC" w:rsidTr="0023612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2</w:t>
            </w:r>
          </w:p>
        </w:tc>
        <w:tc>
          <w:tcPr>
            <w:tcW w:w="1035"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3</w:t>
            </w:r>
          </w:p>
        </w:tc>
        <w:tc>
          <w:tcPr>
            <w:tcW w:w="949"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4</w:t>
            </w:r>
          </w:p>
        </w:tc>
        <w:tc>
          <w:tcPr>
            <w:tcW w:w="949"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5</w:t>
            </w:r>
          </w:p>
        </w:tc>
        <w:tc>
          <w:tcPr>
            <w:tcW w:w="2427"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6</w:t>
            </w:r>
          </w:p>
        </w:tc>
        <w:tc>
          <w:tcPr>
            <w:tcW w:w="1336"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7</w:t>
            </w:r>
          </w:p>
        </w:tc>
        <w:tc>
          <w:tcPr>
            <w:tcW w:w="1950"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8</w:t>
            </w:r>
          </w:p>
        </w:tc>
        <w:tc>
          <w:tcPr>
            <w:tcW w:w="1836" w:type="dxa"/>
            <w:tcBorders>
              <w:top w:val="nil"/>
              <w:left w:val="nil"/>
              <w:bottom w:val="single" w:sz="4" w:space="0" w:color="auto"/>
              <w:right w:val="single" w:sz="4" w:space="0" w:color="auto"/>
            </w:tcBorders>
            <w:shd w:val="clear" w:color="auto" w:fill="auto"/>
            <w:noWrap/>
            <w:vAlign w:val="bottom"/>
            <w:hideMark/>
          </w:tcPr>
          <w:p w:rsidR="00ED13CC" w:rsidRPr="00ED13CC" w:rsidRDefault="00ED13CC" w:rsidP="00ED13CC">
            <w:pPr>
              <w:spacing w:after="0" w:line="240" w:lineRule="auto"/>
              <w:jc w:val="center"/>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9</w:t>
            </w:r>
          </w:p>
        </w:tc>
      </w:tr>
      <w:tr w:rsidR="00ED13CC" w:rsidRPr="00ED13CC" w:rsidTr="00236125">
        <w:trPr>
          <w:trHeight w:val="1701"/>
        </w:trPr>
        <w:tc>
          <w:tcPr>
            <w:tcW w:w="1809" w:type="dxa"/>
            <w:tcBorders>
              <w:top w:val="nil"/>
              <w:left w:val="single" w:sz="4" w:space="0" w:color="auto"/>
              <w:bottom w:val="single" w:sz="4" w:space="0" w:color="auto"/>
              <w:right w:val="single" w:sz="4" w:space="0" w:color="auto"/>
            </w:tcBorders>
            <w:shd w:val="clear" w:color="auto" w:fill="auto"/>
            <w:hideMark/>
          </w:tcPr>
          <w:p w:rsidR="00ED13CC" w:rsidRPr="00ED13CC" w:rsidRDefault="00ED13CC" w:rsidP="00EF2282">
            <w:pPr>
              <w:spacing w:after="0" w:line="240" w:lineRule="auto"/>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 xml:space="preserve">ПК 1.1, ПК 1.4, ОК 01, ОК 03, ОК 7, ОК 08, </w:t>
            </w:r>
            <w:r w:rsidR="00EF2282">
              <w:rPr>
                <w:rFonts w:ascii="Times New Roman" w:eastAsia="Times New Roman" w:hAnsi="Times New Roman" w:cs="Times New Roman"/>
                <w:color w:val="000000"/>
                <w:lang w:eastAsia="ru-RU"/>
              </w:rPr>
              <w:t xml:space="preserve"> </w:t>
            </w:r>
          </w:p>
        </w:tc>
        <w:tc>
          <w:tcPr>
            <w:tcW w:w="2495" w:type="dxa"/>
            <w:tcBorders>
              <w:top w:val="nil"/>
              <w:left w:val="nil"/>
              <w:bottom w:val="single" w:sz="4" w:space="0" w:color="auto"/>
              <w:right w:val="single" w:sz="4" w:space="0" w:color="auto"/>
            </w:tcBorders>
            <w:shd w:val="clear" w:color="auto" w:fill="auto"/>
            <w:hideMark/>
          </w:tcPr>
          <w:p w:rsidR="00ED13CC" w:rsidRPr="00ED13CC" w:rsidRDefault="00236125" w:rsidP="0023612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МДК.01.01</w:t>
            </w:r>
            <w:r w:rsidR="00ED13CC" w:rsidRPr="00ED13C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Изготовление деталей на металлорежущих станках различного вида и типа по стадиям технологического процесса</w:t>
            </w:r>
          </w:p>
        </w:tc>
        <w:tc>
          <w:tcPr>
            <w:tcW w:w="1035" w:type="dxa"/>
            <w:tcBorders>
              <w:top w:val="nil"/>
              <w:left w:val="nil"/>
              <w:bottom w:val="single" w:sz="4" w:space="0" w:color="auto"/>
              <w:right w:val="single" w:sz="4" w:space="0" w:color="auto"/>
            </w:tcBorders>
            <w:shd w:val="clear" w:color="auto" w:fill="auto"/>
            <w:vAlign w:val="center"/>
          </w:tcPr>
          <w:p w:rsidR="00ED13CC"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w:t>
            </w:r>
          </w:p>
        </w:tc>
        <w:tc>
          <w:tcPr>
            <w:tcW w:w="949" w:type="dxa"/>
            <w:tcBorders>
              <w:top w:val="nil"/>
              <w:left w:val="nil"/>
              <w:bottom w:val="single" w:sz="4" w:space="0" w:color="auto"/>
              <w:right w:val="single" w:sz="4" w:space="0" w:color="auto"/>
            </w:tcBorders>
            <w:shd w:val="clear" w:color="auto" w:fill="auto"/>
            <w:vAlign w:val="center"/>
          </w:tcPr>
          <w:p w:rsidR="00ED13CC"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w:t>
            </w:r>
          </w:p>
        </w:tc>
        <w:tc>
          <w:tcPr>
            <w:tcW w:w="949" w:type="dxa"/>
            <w:tcBorders>
              <w:top w:val="nil"/>
              <w:left w:val="nil"/>
              <w:bottom w:val="single" w:sz="4" w:space="0" w:color="auto"/>
              <w:right w:val="single" w:sz="4" w:space="0" w:color="auto"/>
            </w:tcBorders>
            <w:shd w:val="clear" w:color="auto" w:fill="auto"/>
            <w:vAlign w:val="center"/>
          </w:tcPr>
          <w:p w:rsidR="00ED13CC"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w:t>
            </w:r>
          </w:p>
        </w:tc>
        <w:tc>
          <w:tcPr>
            <w:tcW w:w="2427" w:type="dxa"/>
            <w:tcBorders>
              <w:top w:val="nil"/>
              <w:left w:val="nil"/>
              <w:bottom w:val="single" w:sz="4" w:space="0" w:color="auto"/>
              <w:right w:val="single" w:sz="4" w:space="0" w:color="auto"/>
            </w:tcBorders>
            <w:shd w:val="clear" w:color="auto" w:fill="auto"/>
            <w:vAlign w:val="center"/>
          </w:tcPr>
          <w:p w:rsidR="00ED13CC" w:rsidRPr="00236125" w:rsidRDefault="00FD6918"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336" w:type="dxa"/>
            <w:tcBorders>
              <w:top w:val="nil"/>
              <w:left w:val="nil"/>
              <w:bottom w:val="single" w:sz="4" w:space="0" w:color="auto"/>
              <w:right w:val="single" w:sz="4" w:space="0" w:color="auto"/>
            </w:tcBorders>
            <w:shd w:val="clear" w:color="auto" w:fill="auto"/>
            <w:vAlign w:val="center"/>
            <w:hideMark/>
          </w:tcPr>
          <w:p w:rsidR="00ED13CC" w:rsidRPr="00236125" w:rsidRDefault="00236125"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906F7E">
              <w:rPr>
                <w:rFonts w:ascii="Times New Roman" w:eastAsia="Times New Roman" w:hAnsi="Times New Roman" w:cs="Times New Roman"/>
                <w:color w:val="000000"/>
                <w:lang w:eastAsia="ru-RU"/>
              </w:rPr>
              <w:t>08</w:t>
            </w:r>
          </w:p>
        </w:tc>
        <w:tc>
          <w:tcPr>
            <w:tcW w:w="1950" w:type="dxa"/>
            <w:tcBorders>
              <w:top w:val="nil"/>
              <w:left w:val="nil"/>
              <w:bottom w:val="single" w:sz="4" w:space="0" w:color="auto"/>
              <w:right w:val="single" w:sz="4" w:space="0" w:color="auto"/>
            </w:tcBorders>
            <w:shd w:val="clear" w:color="auto" w:fill="auto"/>
            <w:vAlign w:val="center"/>
            <w:hideMark/>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r w:rsidRPr="00236125">
              <w:rPr>
                <w:rFonts w:ascii="Times New Roman" w:eastAsia="Times New Roman" w:hAnsi="Times New Roman" w:cs="Times New Roman"/>
                <w:color w:val="000000"/>
                <w:lang w:eastAsia="ru-RU"/>
              </w:rPr>
              <w:t> </w:t>
            </w:r>
          </w:p>
        </w:tc>
        <w:tc>
          <w:tcPr>
            <w:tcW w:w="1836" w:type="dxa"/>
            <w:tcBorders>
              <w:top w:val="nil"/>
              <w:left w:val="nil"/>
              <w:bottom w:val="single" w:sz="4" w:space="0" w:color="auto"/>
              <w:right w:val="single" w:sz="4" w:space="0" w:color="auto"/>
            </w:tcBorders>
            <w:shd w:val="clear" w:color="auto" w:fill="auto"/>
            <w:vAlign w:val="center"/>
          </w:tcPr>
          <w:p w:rsidR="00ED13CC" w:rsidRPr="00236125" w:rsidRDefault="00FD6918"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ED13CC" w:rsidRPr="00ED13CC" w:rsidTr="00236125">
        <w:trPr>
          <w:trHeight w:val="1428"/>
        </w:trPr>
        <w:tc>
          <w:tcPr>
            <w:tcW w:w="1809" w:type="dxa"/>
            <w:tcBorders>
              <w:top w:val="nil"/>
              <w:left w:val="single" w:sz="4" w:space="0" w:color="auto"/>
              <w:bottom w:val="single" w:sz="4" w:space="0" w:color="auto"/>
              <w:right w:val="single" w:sz="4" w:space="0" w:color="auto"/>
            </w:tcBorders>
            <w:shd w:val="clear" w:color="auto" w:fill="auto"/>
            <w:hideMark/>
          </w:tcPr>
          <w:p w:rsidR="00ED13CC" w:rsidRPr="00ED13CC" w:rsidRDefault="00ED13CC" w:rsidP="00ED13CC">
            <w:pPr>
              <w:spacing w:after="0" w:line="240" w:lineRule="auto"/>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 </w:t>
            </w:r>
          </w:p>
        </w:tc>
        <w:tc>
          <w:tcPr>
            <w:tcW w:w="2495" w:type="dxa"/>
            <w:tcBorders>
              <w:top w:val="nil"/>
              <w:left w:val="nil"/>
              <w:bottom w:val="single" w:sz="4" w:space="0" w:color="auto"/>
              <w:right w:val="single" w:sz="4" w:space="0" w:color="auto"/>
            </w:tcBorders>
            <w:shd w:val="clear" w:color="auto" w:fill="auto"/>
          </w:tcPr>
          <w:p w:rsidR="00ED13CC" w:rsidRPr="00ED13CC" w:rsidRDefault="00236125" w:rsidP="00ED13C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Учебная практика</w:t>
            </w:r>
          </w:p>
        </w:tc>
        <w:tc>
          <w:tcPr>
            <w:tcW w:w="1035" w:type="dxa"/>
            <w:tcBorders>
              <w:top w:val="nil"/>
              <w:left w:val="nil"/>
              <w:bottom w:val="single" w:sz="4" w:space="0" w:color="auto"/>
              <w:right w:val="single" w:sz="4" w:space="0" w:color="auto"/>
            </w:tcBorders>
            <w:shd w:val="clear" w:color="auto" w:fill="auto"/>
            <w:vAlign w:val="center"/>
          </w:tcPr>
          <w:p w:rsidR="00ED13CC"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949" w:type="dxa"/>
            <w:tcBorders>
              <w:top w:val="nil"/>
              <w:left w:val="nil"/>
              <w:bottom w:val="single" w:sz="4" w:space="0" w:color="auto"/>
              <w:right w:val="single" w:sz="4" w:space="0" w:color="auto"/>
            </w:tcBorders>
            <w:shd w:val="clear" w:color="auto" w:fill="auto"/>
            <w:vAlign w:val="center"/>
          </w:tcPr>
          <w:p w:rsidR="00ED13CC"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949" w:type="dxa"/>
            <w:tcBorders>
              <w:top w:val="nil"/>
              <w:left w:val="nil"/>
              <w:bottom w:val="single" w:sz="4" w:space="0" w:color="auto"/>
              <w:right w:val="single" w:sz="4" w:space="0" w:color="auto"/>
            </w:tcBorders>
            <w:shd w:val="clear" w:color="auto" w:fill="auto"/>
            <w:vAlign w:val="center"/>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p>
        </w:tc>
        <w:tc>
          <w:tcPr>
            <w:tcW w:w="2427" w:type="dxa"/>
            <w:tcBorders>
              <w:top w:val="nil"/>
              <w:left w:val="nil"/>
              <w:bottom w:val="single" w:sz="4" w:space="0" w:color="auto"/>
              <w:right w:val="single" w:sz="4" w:space="0" w:color="auto"/>
            </w:tcBorders>
            <w:shd w:val="clear" w:color="auto" w:fill="auto"/>
            <w:vAlign w:val="center"/>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p>
        </w:tc>
        <w:tc>
          <w:tcPr>
            <w:tcW w:w="1336" w:type="dxa"/>
            <w:tcBorders>
              <w:top w:val="nil"/>
              <w:left w:val="nil"/>
              <w:bottom w:val="single" w:sz="4" w:space="0" w:color="auto"/>
              <w:right w:val="single" w:sz="4" w:space="0" w:color="auto"/>
            </w:tcBorders>
            <w:shd w:val="clear" w:color="auto" w:fill="auto"/>
            <w:vAlign w:val="center"/>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p>
        </w:tc>
        <w:tc>
          <w:tcPr>
            <w:tcW w:w="1950" w:type="dxa"/>
            <w:tcBorders>
              <w:top w:val="nil"/>
              <w:left w:val="nil"/>
              <w:bottom w:val="single" w:sz="4" w:space="0" w:color="auto"/>
              <w:right w:val="single" w:sz="4" w:space="0" w:color="auto"/>
            </w:tcBorders>
            <w:shd w:val="clear" w:color="auto" w:fill="auto"/>
            <w:vAlign w:val="center"/>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p>
        </w:tc>
        <w:tc>
          <w:tcPr>
            <w:tcW w:w="1836" w:type="dxa"/>
            <w:tcBorders>
              <w:top w:val="nil"/>
              <w:left w:val="nil"/>
              <w:bottom w:val="single" w:sz="4" w:space="0" w:color="auto"/>
              <w:right w:val="single" w:sz="4" w:space="0" w:color="auto"/>
            </w:tcBorders>
            <w:shd w:val="clear" w:color="auto" w:fill="auto"/>
            <w:vAlign w:val="center"/>
            <w:hideMark/>
          </w:tcPr>
          <w:p w:rsidR="00ED13CC" w:rsidRPr="00236125" w:rsidRDefault="00ED13CC" w:rsidP="00ED13CC">
            <w:pPr>
              <w:spacing w:after="0" w:line="240" w:lineRule="auto"/>
              <w:jc w:val="center"/>
              <w:rPr>
                <w:rFonts w:ascii="Times New Roman" w:eastAsia="Times New Roman" w:hAnsi="Times New Roman" w:cs="Times New Roman"/>
                <w:color w:val="000000"/>
                <w:lang w:eastAsia="ru-RU"/>
              </w:rPr>
            </w:pPr>
            <w:r w:rsidRPr="00236125">
              <w:rPr>
                <w:rFonts w:ascii="Times New Roman" w:eastAsia="Times New Roman" w:hAnsi="Times New Roman" w:cs="Times New Roman"/>
                <w:color w:val="000000"/>
                <w:lang w:eastAsia="ru-RU"/>
              </w:rPr>
              <w:t> </w:t>
            </w:r>
            <w:r w:rsidR="00FD6918">
              <w:rPr>
                <w:rFonts w:ascii="Times New Roman" w:eastAsia="Times New Roman" w:hAnsi="Times New Roman" w:cs="Times New Roman"/>
                <w:color w:val="000000"/>
                <w:lang w:eastAsia="ru-RU"/>
              </w:rPr>
              <w:t>-</w:t>
            </w:r>
          </w:p>
        </w:tc>
      </w:tr>
      <w:tr w:rsidR="00236125" w:rsidRPr="00ED13CC" w:rsidTr="00236125">
        <w:trPr>
          <w:trHeight w:val="1428"/>
        </w:trPr>
        <w:tc>
          <w:tcPr>
            <w:tcW w:w="1809" w:type="dxa"/>
            <w:tcBorders>
              <w:top w:val="nil"/>
              <w:left w:val="single" w:sz="4" w:space="0" w:color="auto"/>
              <w:bottom w:val="single" w:sz="4" w:space="0" w:color="auto"/>
              <w:right w:val="single" w:sz="4" w:space="0" w:color="auto"/>
            </w:tcBorders>
            <w:shd w:val="clear" w:color="auto" w:fill="auto"/>
          </w:tcPr>
          <w:p w:rsidR="00236125" w:rsidRPr="00ED13CC" w:rsidRDefault="00236125" w:rsidP="00ED13CC">
            <w:pPr>
              <w:spacing w:after="0" w:line="240" w:lineRule="auto"/>
              <w:rPr>
                <w:rFonts w:ascii="Times New Roman" w:eastAsia="Times New Roman" w:hAnsi="Times New Roman" w:cs="Times New Roman"/>
                <w:color w:val="000000"/>
                <w:lang w:eastAsia="ru-RU"/>
              </w:rPr>
            </w:pPr>
          </w:p>
        </w:tc>
        <w:tc>
          <w:tcPr>
            <w:tcW w:w="2495" w:type="dxa"/>
            <w:tcBorders>
              <w:top w:val="nil"/>
              <w:left w:val="nil"/>
              <w:bottom w:val="single" w:sz="4" w:space="0" w:color="auto"/>
              <w:right w:val="single" w:sz="4" w:space="0" w:color="auto"/>
            </w:tcBorders>
            <w:shd w:val="clear" w:color="auto" w:fill="auto"/>
          </w:tcPr>
          <w:p w:rsidR="00236125" w:rsidRPr="00ED13CC" w:rsidRDefault="00236125" w:rsidP="00236125">
            <w:pPr>
              <w:spacing w:after="0" w:line="240" w:lineRule="auto"/>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 xml:space="preserve">Производственная практика (по профилю специальности), часов </w:t>
            </w:r>
          </w:p>
        </w:tc>
        <w:tc>
          <w:tcPr>
            <w:tcW w:w="1035" w:type="dxa"/>
            <w:tcBorders>
              <w:top w:val="nil"/>
              <w:left w:val="nil"/>
              <w:bottom w:val="single" w:sz="4" w:space="0" w:color="auto"/>
              <w:right w:val="single" w:sz="4" w:space="0" w:color="auto"/>
            </w:tcBorders>
            <w:shd w:val="clear" w:color="auto" w:fill="auto"/>
            <w:vAlign w:val="center"/>
          </w:tcPr>
          <w:p w:rsidR="00236125" w:rsidRPr="00236125" w:rsidRDefault="00906F7E" w:rsidP="00236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949" w:type="dxa"/>
            <w:tcBorders>
              <w:top w:val="nil"/>
              <w:left w:val="nil"/>
              <w:bottom w:val="single" w:sz="4" w:space="0" w:color="auto"/>
              <w:right w:val="single" w:sz="4" w:space="0" w:color="auto"/>
            </w:tcBorders>
            <w:shd w:val="clear" w:color="auto" w:fill="auto"/>
            <w:vAlign w:val="center"/>
          </w:tcPr>
          <w:p w:rsidR="00236125" w:rsidRPr="00236125" w:rsidRDefault="00236125" w:rsidP="00236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949" w:type="dxa"/>
            <w:tcBorders>
              <w:top w:val="nil"/>
              <w:left w:val="nil"/>
              <w:bottom w:val="single" w:sz="4" w:space="0" w:color="auto"/>
              <w:right w:val="single" w:sz="4" w:space="0" w:color="auto"/>
            </w:tcBorders>
            <w:shd w:val="clear" w:color="auto" w:fill="auto"/>
            <w:vAlign w:val="center"/>
          </w:tcPr>
          <w:p w:rsidR="00236125" w:rsidRPr="00236125" w:rsidRDefault="00236125" w:rsidP="00236125">
            <w:pPr>
              <w:spacing w:after="0" w:line="240" w:lineRule="auto"/>
              <w:jc w:val="center"/>
              <w:rPr>
                <w:rFonts w:ascii="Times New Roman" w:eastAsia="Times New Roman" w:hAnsi="Times New Roman" w:cs="Times New Roman"/>
                <w:color w:val="000000"/>
                <w:lang w:eastAsia="ru-RU"/>
              </w:rPr>
            </w:pPr>
          </w:p>
        </w:tc>
        <w:tc>
          <w:tcPr>
            <w:tcW w:w="2427" w:type="dxa"/>
            <w:tcBorders>
              <w:top w:val="nil"/>
              <w:left w:val="nil"/>
              <w:bottom w:val="single" w:sz="4" w:space="0" w:color="auto"/>
              <w:right w:val="single" w:sz="4" w:space="0" w:color="auto"/>
            </w:tcBorders>
            <w:shd w:val="clear" w:color="auto" w:fill="auto"/>
            <w:vAlign w:val="center"/>
          </w:tcPr>
          <w:p w:rsidR="00236125" w:rsidRPr="00236125" w:rsidRDefault="00236125" w:rsidP="00236125">
            <w:pPr>
              <w:spacing w:after="0" w:line="240" w:lineRule="auto"/>
              <w:jc w:val="center"/>
              <w:rPr>
                <w:rFonts w:ascii="Times New Roman" w:eastAsia="Times New Roman" w:hAnsi="Times New Roman" w:cs="Times New Roman"/>
                <w:color w:val="000000"/>
                <w:lang w:eastAsia="ru-RU"/>
              </w:rPr>
            </w:pPr>
          </w:p>
        </w:tc>
        <w:tc>
          <w:tcPr>
            <w:tcW w:w="1336" w:type="dxa"/>
            <w:tcBorders>
              <w:top w:val="nil"/>
              <w:left w:val="nil"/>
              <w:bottom w:val="single" w:sz="4" w:space="0" w:color="auto"/>
              <w:right w:val="single" w:sz="4" w:space="0" w:color="auto"/>
            </w:tcBorders>
            <w:shd w:val="clear" w:color="auto" w:fill="auto"/>
            <w:vAlign w:val="center"/>
          </w:tcPr>
          <w:p w:rsidR="00236125" w:rsidRPr="00236125" w:rsidRDefault="00236125" w:rsidP="00236125">
            <w:pPr>
              <w:spacing w:after="0" w:line="240" w:lineRule="auto"/>
              <w:jc w:val="center"/>
              <w:rPr>
                <w:rFonts w:ascii="Times New Roman" w:eastAsia="Times New Roman" w:hAnsi="Times New Roman" w:cs="Times New Roman"/>
                <w:color w:val="000000"/>
                <w:lang w:eastAsia="ru-RU"/>
              </w:rPr>
            </w:pPr>
            <w:r w:rsidRPr="00236125">
              <w:rPr>
                <w:rFonts w:ascii="Times New Roman" w:eastAsia="Times New Roman" w:hAnsi="Times New Roman" w:cs="Times New Roman"/>
                <w:color w:val="000000"/>
                <w:lang w:eastAsia="ru-RU"/>
              </w:rPr>
              <w:t> </w:t>
            </w:r>
          </w:p>
        </w:tc>
        <w:tc>
          <w:tcPr>
            <w:tcW w:w="1950" w:type="dxa"/>
            <w:tcBorders>
              <w:top w:val="nil"/>
              <w:left w:val="nil"/>
              <w:bottom w:val="single" w:sz="4" w:space="0" w:color="auto"/>
              <w:right w:val="single" w:sz="4" w:space="0" w:color="auto"/>
            </w:tcBorders>
            <w:shd w:val="clear" w:color="auto" w:fill="auto"/>
            <w:vAlign w:val="center"/>
          </w:tcPr>
          <w:p w:rsidR="00236125" w:rsidRPr="00236125" w:rsidRDefault="00236125" w:rsidP="00236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1836" w:type="dxa"/>
            <w:tcBorders>
              <w:top w:val="nil"/>
              <w:left w:val="nil"/>
              <w:bottom w:val="single" w:sz="4" w:space="0" w:color="auto"/>
              <w:right w:val="single" w:sz="4" w:space="0" w:color="auto"/>
            </w:tcBorders>
            <w:shd w:val="clear" w:color="auto" w:fill="auto"/>
            <w:vAlign w:val="center"/>
          </w:tcPr>
          <w:p w:rsidR="00236125" w:rsidRPr="00236125" w:rsidRDefault="00FD6918"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36125" w:rsidRPr="00ED13CC" w:rsidTr="00236125">
        <w:trPr>
          <w:trHeight w:val="288"/>
        </w:trPr>
        <w:tc>
          <w:tcPr>
            <w:tcW w:w="1809" w:type="dxa"/>
            <w:tcBorders>
              <w:top w:val="nil"/>
              <w:left w:val="single" w:sz="4" w:space="0" w:color="auto"/>
              <w:bottom w:val="single" w:sz="4" w:space="0" w:color="auto"/>
              <w:right w:val="single" w:sz="4" w:space="0" w:color="auto"/>
            </w:tcBorders>
            <w:shd w:val="clear" w:color="auto" w:fill="auto"/>
            <w:hideMark/>
          </w:tcPr>
          <w:p w:rsidR="00236125" w:rsidRPr="00ED13CC" w:rsidRDefault="00236125" w:rsidP="00ED13CC">
            <w:pPr>
              <w:spacing w:after="0" w:line="240" w:lineRule="auto"/>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 </w:t>
            </w:r>
          </w:p>
        </w:tc>
        <w:tc>
          <w:tcPr>
            <w:tcW w:w="2495" w:type="dxa"/>
            <w:tcBorders>
              <w:top w:val="nil"/>
              <w:left w:val="nil"/>
              <w:bottom w:val="single" w:sz="4" w:space="0" w:color="auto"/>
              <w:right w:val="single" w:sz="4" w:space="0" w:color="auto"/>
            </w:tcBorders>
            <w:shd w:val="clear" w:color="auto" w:fill="auto"/>
            <w:hideMark/>
          </w:tcPr>
          <w:p w:rsidR="00236125" w:rsidRPr="00ED13CC" w:rsidRDefault="00236125" w:rsidP="00ED13CC">
            <w:pPr>
              <w:spacing w:after="0" w:line="240" w:lineRule="auto"/>
              <w:rPr>
                <w:rFonts w:ascii="Times New Roman" w:eastAsia="Times New Roman" w:hAnsi="Times New Roman" w:cs="Times New Roman"/>
                <w:color w:val="000000"/>
                <w:lang w:eastAsia="ru-RU"/>
              </w:rPr>
            </w:pPr>
            <w:r w:rsidRPr="00ED13CC">
              <w:rPr>
                <w:rFonts w:ascii="Times New Roman" w:eastAsia="Times New Roman" w:hAnsi="Times New Roman" w:cs="Times New Roman"/>
                <w:color w:val="000000"/>
                <w:lang w:eastAsia="ru-RU"/>
              </w:rPr>
              <w:t>Всего</w:t>
            </w:r>
          </w:p>
        </w:tc>
        <w:tc>
          <w:tcPr>
            <w:tcW w:w="1035" w:type="dxa"/>
            <w:tcBorders>
              <w:top w:val="nil"/>
              <w:left w:val="nil"/>
              <w:bottom w:val="single" w:sz="4" w:space="0" w:color="auto"/>
              <w:right w:val="single" w:sz="4" w:space="0" w:color="auto"/>
            </w:tcBorders>
            <w:shd w:val="clear" w:color="auto" w:fill="auto"/>
            <w:vAlign w:val="center"/>
            <w:hideMark/>
          </w:tcPr>
          <w:p w:rsidR="00236125"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344</w:t>
            </w:r>
          </w:p>
        </w:tc>
        <w:tc>
          <w:tcPr>
            <w:tcW w:w="949" w:type="dxa"/>
            <w:tcBorders>
              <w:top w:val="nil"/>
              <w:left w:val="nil"/>
              <w:bottom w:val="single" w:sz="4" w:space="0" w:color="auto"/>
              <w:right w:val="single" w:sz="4" w:space="0" w:color="auto"/>
            </w:tcBorders>
            <w:shd w:val="clear" w:color="auto" w:fill="auto"/>
            <w:vAlign w:val="center"/>
            <w:hideMark/>
          </w:tcPr>
          <w:p w:rsidR="00236125" w:rsidRPr="00236125" w:rsidRDefault="00236125"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06F7E">
              <w:rPr>
                <w:rFonts w:ascii="Times New Roman" w:eastAsia="Times New Roman" w:hAnsi="Times New Roman" w:cs="Times New Roman"/>
                <w:color w:val="000000"/>
                <w:lang w:eastAsia="ru-RU"/>
              </w:rPr>
              <w:t>344</w:t>
            </w:r>
          </w:p>
        </w:tc>
        <w:tc>
          <w:tcPr>
            <w:tcW w:w="949" w:type="dxa"/>
            <w:tcBorders>
              <w:top w:val="nil"/>
              <w:left w:val="nil"/>
              <w:bottom w:val="single" w:sz="4" w:space="0" w:color="auto"/>
              <w:right w:val="single" w:sz="4" w:space="0" w:color="auto"/>
            </w:tcBorders>
            <w:shd w:val="clear" w:color="auto" w:fill="auto"/>
            <w:vAlign w:val="center"/>
          </w:tcPr>
          <w:p w:rsidR="00236125" w:rsidRPr="00236125" w:rsidRDefault="00236125" w:rsidP="00ED13CC">
            <w:pPr>
              <w:spacing w:after="0" w:line="240" w:lineRule="auto"/>
              <w:jc w:val="center"/>
              <w:rPr>
                <w:rFonts w:ascii="Times New Roman" w:eastAsia="Times New Roman" w:hAnsi="Times New Roman" w:cs="Times New Roman"/>
                <w:color w:val="000000"/>
                <w:lang w:eastAsia="ru-RU"/>
              </w:rPr>
            </w:pPr>
          </w:p>
        </w:tc>
        <w:tc>
          <w:tcPr>
            <w:tcW w:w="2427" w:type="dxa"/>
            <w:tcBorders>
              <w:top w:val="nil"/>
              <w:left w:val="nil"/>
              <w:bottom w:val="single" w:sz="4" w:space="0" w:color="auto"/>
              <w:right w:val="single" w:sz="4" w:space="0" w:color="auto"/>
            </w:tcBorders>
            <w:shd w:val="clear" w:color="auto" w:fill="auto"/>
            <w:vAlign w:val="center"/>
          </w:tcPr>
          <w:p w:rsidR="00236125" w:rsidRPr="00236125" w:rsidRDefault="00FD6918"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336" w:type="dxa"/>
            <w:tcBorders>
              <w:top w:val="nil"/>
              <w:left w:val="nil"/>
              <w:bottom w:val="single" w:sz="4" w:space="0" w:color="auto"/>
              <w:right w:val="single" w:sz="4" w:space="0" w:color="auto"/>
            </w:tcBorders>
            <w:shd w:val="clear" w:color="auto" w:fill="auto"/>
            <w:vAlign w:val="center"/>
            <w:hideMark/>
          </w:tcPr>
          <w:p w:rsidR="00236125"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950" w:type="dxa"/>
            <w:tcBorders>
              <w:top w:val="nil"/>
              <w:left w:val="nil"/>
              <w:bottom w:val="single" w:sz="4" w:space="0" w:color="auto"/>
              <w:right w:val="single" w:sz="4" w:space="0" w:color="auto"/>
            </w:tcBorders>
            <w:shd w:val="clear" w:color="auto" w:fill="auto"/>
            <w:vAlign w:val="center"/>
            <w:hideMark/>
          </w:tcPr>
          <w:p w:rsidR="00236125" w:rsidRPr="00236125" w:rsidRDefault="00906F7E"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1836" w:type="dxa"/>
            <w:tcBorders>
              <w:top w:val="nil"/>
              <w:left w:val="nil"/>
              <w:bottom w:val="single" w:sz="4" w:space="0" w:color="auto"/>
              <w:right w:val="single" w:sz="4" w:space="0" w:color="auto"/>
            </w:tcBorders>
            <w:shd w:val="clear" w:color="auto" w:fill="auto"/>
            <w:vAlign w:val="center"/>
            <w:hideMark/>
          </w:tcPr>
          <w:p w:rsidR="00236125" w:rsidRPr="00236125" w:rsidRDefault="00FD6918" w:rsidP="00ED13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rsidR="00ED13CC" w:rsidRDefault="00ED13CC" w:rsidP="00ED13CC">
      <w:pPr>
        <w:spacing w:line="360" w:lineRule="auto"/>
        <w:rPr>
          <w:rFonts w:ascii="Times New Roman" w:eastAsia="Times New Roman" w:hAnsi="Times New Roman" w:cs="Times New Roman"/>
          <w:b/>
          <w:sz w:val="24"/>
          <w:szCs w:val="24"/>
          <w:lang w:eastAsia="ru-RU"/>
        </w:rPr>
      </w:pPr>
    </w:p>
    <w:p w:rsidR="00236125" w:rsidRDefault="00236125" w:rsidP="00ED13CC">
      <w:pPr>
        <w:spacing w:line="360" w:lineRule="auto"/>
        <w:rPr>
          <w:rFonts w:ascii="Times New Roman" w:eastAsia="Times New Roman" w:hAnsi="Times New Roman" w:cs="Times New Roman"/>
          <w:b/>
          <w:sz w:val="24"/>
          <w:szCs w:val="24"/>
          <w:lang w:eastAsia="ru-RU"/>
        </w:rPr>
      </w:pPr>
    </w:p>
    <w:p w:rsidR="00ED13CC" w:rsidRPr="00ED13CC" w:rsidRDefault="00ED13CC" w:rsidP="00ED13CC">
      <w:pPr>
        <w:autoSpaceDE w:val="0"/>
        <w:autoSpaceDN w:val="0"/>
        <w:adjustRightInd w:val="0"/>
        <w:jc w:val="center"/>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sz w:val="24"/>
          <w:szCs w:val="24"/>
          <w:lang w:eastAsia="ru-RU"/>
        </w:rPr>
        <w:lastRenderedPageBreak/>
        <w:t xml:space="preserve">2.2. Тематический план и содержание профессионального модуля </w:t>
      </w:r>
      <w:r w:rsidRPr="00ED13CC">
        <w:rPr>
          <w:rFonts w:ascii="Times New Roman" w:eastAsia="Times New Roman" w:hAnsi="Times New Roman" w:cs="Times New Roman"/>
          <w:b/>
          <w:bCs/>
          <w:sz w:val="24"/>
          <w:szCs w:val="24"/>
          <w:lang w:eastAsia="ru-RU"/>
        </w:rPr>
        <w:t>ПМ</w:t>
      </w:r>
      <w:r w:rsidRPr="00ED13CC">
        <w:rPr>
          <w:rFonts w:ascii="Times New Roman" w:eastAsia="Times New Roman" w:hAnsi="Times New Roman" w:cs="Times New Roman"/>
          <w:b/>
          <w:bCs/>
          <w:color w:val="000000"/>
          <w:spacing w:val="-10"/>
          <w:sz w:val="24"/>
          <w:szCs w:val="24"/>
          <w:shd w:val="clear" w:color="auto" w:fill="FFFFFF"/>
          <w:lang w:eastAsia="ru-RU"/>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10003"/>
        <w:gridCol w:w="1701"/>
      </w:tblGrid>
      <w:tr w:rsidR="00ED13CC" w:rsidRPr="00ED13CC" w:rsidTr="00EF2282">
        <w:tc>
          <w:tcPr>
            <w:tcW w:w="2325" w:type="dxa"/>
            <w:vAlign w:val="center"/>
          </w:tcPr>
          <w:p w:rsidR="00ED13CC" w:rsidRPr="00ED13CC" w:rsidRDefault="00ED13CC" w:rsidP="00ED13CC">
            <w:pPr>
              <w:spacing w:after="0"/>
              <w:jc w:val="center"/>
              <w:rPr>
                <w:rFonts w:ascii="Times New Roman" w:eastAsia="Times New Roman" w:hAnsi="Times New Roman" w:cs="Times New Roman"/>
                <w:b/>
                <w:szCs w:val="20"/>
                <w:lang w:eastAsia="ru-RU"/>
              </w:rPr>
            </w:pPr>
            <w:r w:rsidRPr="00ED13CC">
              <w:rPr>
                <w:rFonts w:ascii="Times New Roman" w:eastAsia="Times New Roman" w:hAnsi="Times New Roman" w:cs="Times New Roman"/>
                <w:b/>
                <w:szCs w:val="20"/>
                <w:lang w:eastAsia="ru-RU"/>
              </w:rPr>
              <w:t>Наименование разделов и тем ПМ и МДК</w:t>
            </w:r>
          </w:p>
        </w:tc>
        <w:tc>
          <w:tcPr>
            <w:tcW w:w="10003" w:type="dxa"/>
            <w:vAlign w:val="center"/>
          </w:tcPr>
          <w:p w:rsidR="00ED13CC" w:rsidRPr="00ED13CC" w:rsidRDefault="00FD6918" w:rsidP="00FD6918">
            <w:pPr>
              <w:spacing w:after="0"/>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Содержание учебного материала: теоретическое обучение, практические занятия</w:t>
            </w:r>
          </w:p>
        </w:tc>
        <w:tc>
          <w:tcPr>
            <w:tcW w:w="1701" w:type="dxa"/>
            <w:vAlign w:val="center"/>
          </w:tcPr>
          <w:p w:rsidR="00ED13CC" w:rsidRPr="00ED13CC" w:rsidRDefault="00ED13CC" w:rsidP="00ED13CC">
            <w:pPr>
              <w:spacing w:after="0"/>
              <w:jc w:val="center"/>
              <w:rPr>
                <w:rFonts w:ascii="Times New Roman" w:eastAsia="Times New Roman" w:hAnsi="Times New Roman" w:cs="Times New Roman"/>
                <w:b/>
                <w:szCs w:val="20"/>
                <w:lang w:eastAsia="ru-RU"/>
              </w:rPr>
            </w:pPr>
            <w:r w:rsidRPr="00ED13CC">
              <w:rPr>
                <w:rFonts w:ascii="Times New Roman" w:eastAsia="Times New Roman" w:hAnsi="Times New Roman" w:cs="Times New Roman"/>
                <w:b/>
                <w:szCs w:val="20"/>
                <w:lang w:eastAsia="ru-RU"/>
              </w:rPr>
              <w:t>Объем в часах</w:t>
            </w:r>
          </w:p>
        </w:tc>
      </w:tr>
      <w:tr w:rsidR="00ED13CC" w:rsidRPr="00ED13CC" w:rsidTr="00EF2282">
        <w:trPr>
          <w:trHeight w:val="309"/>
        </w:trPr>
        <w:tc>
          <w:tcPr>
            <w:tcW w:w="2325" w:type="dxa"/>
            <w:vAlign w:val="center"/>
          </w:tcPr>
          <w:p w:rsidR="00ED13CC" w:rsidRPr="00ED13CC" w:rsidRDefault="00ED13CC" w:rsidP="00ED13CC">
            <w:pPr>
              <w:spacing w:after="0"/>
              <w:jc w:val="center"/>
              <w:rPr>
                <w:rFonts w:ascii="Times New Roman" w:eastAsia="Times New Roman" w:hAnsi="Times New Roman" w:cs="Times New Roman"/>
                <w:b/>
                <w:sz w:val="20"/>
                <w:szCs w:val="20"/>
                <w:lang w:eastAsia="ru-RU"/>
              </w:rPr>
            </w:pPr>
            <w:r w:rsidRPr="00ED13CC">
              <w:rPr>
                <w:rFonts w:ascii="Times New Roman" w:eastAsia="Times New Roman" w:hAnsi="Times New Roman" w:cs="Times New Roman"/>
                <w:b/>
                <w:sz w:val="20"/>
                <w:szCs w:val="20"/>
                <w:lang w:eastAsia="ru-RU"/>
              </w:rPr>
              <w:t>1</w:t>
            </w:r>
          </w:p>
        </w:tc>
        <w:tc>
          <w:tcPr>
            <w:tcW w:w="10003" w:type="dxa"/>
            <w:vAlign w:val="center"/>
          </w:tcPr>
          <w:p w:rsidR="00ED13CC" w:rsidRPr="00ED13CC" w:rsidRDefault="00ED13CC" w:rsidP="00ED13CC">
            <w:pPr>
              <w:spacing w:after="0"/>
              <w:jc w:val="center"/>
              <w:rPr>
                <w:rFonts w:ascii="Times New Roman" w:eastAsia="Times New Roman" w:hAnsi="Times New Roman" w:cs="Times New Roman"/>
                <w:b/>
                <w:sz w:val="20"/>
                <w:szCs w:val="20"/>
                <w:lang w:eastAsia="ru-RU"/>
              </w:rPr>
            </w:pPr>
            <w:r w:rsidRPr="00ED13CC">
              <w:rPr>
                <w:rFonts w:ascii="Times New Roman" w:eastAsia="Times New Roman" w:hAnsi="Times New Roman" w:cs="Times New Roman"/>
                <w:b/>
                <w:sz w:val="20"/>
                <w:szCs w:val="20"/>
                <w:lang w:eastAsia="ru-RU"/>
              </w:rPr>
              <w:t>2</w:t>
            </w:r>
          </w:p>
        </w:tc>
        <w:tc>
          <w:tcPr>
            <w:tcW w:w="1701" w:type="dxa"/>
            <w:vAlign w:val="center"/>
          </w:tcPr>
          <w:p w:rsidR="00ED13CC" w:rsidRPr="00ED13CC" w:rsidRDefault="00ED13CC" w:rsidP="00ED13CC">
            <w:pPr>
              <w:spacing w:after="0"/>
              <w:jc w:val="center"/>
              <w:rPr>
                <w:rFonts w:ascii="Times New Roman" w:eastAsia="Times New Roman" w:hAnsi="Times New Roman" w:cs="Times New Roman"/>
                <w:b/>
                <w:sz w:val="20"/>
                <w:szCs w:val="20"/>
                <w:lang w:eastAsia="ru-RU"/>
              </w:rPr>
            </w:pPr>
            <w:r w:rsidRPr="00ED13CC">
              <w:rPr>
                <w:rFonts w:ascii="Times New Roman" w:eastAsia="Times New Roman" w:hAnsi="Times New Roman" w:cs="Times New Roman"/>
                <w:b/>
                <w:sz w:val="20"/>
                <w:szCs w:val="20"/>
                <w:lang w:eastAsia="ru-RU"/>
              </w:rPr>
              <w:t>3</w:t>
            </w:r>
          </w:p>
        </w:tc>
      </w:tr>
      <w:tr w:rsidR="00FD6918" w:rsidRPr="00ED13CC" w:rsidTr="00EF2282">
        <w:trPr>
          <w:trHeight w:val="309"/>
        </w:trPr>
        <w:tc>
          <w:tcPr>
            <w:tcW w:w="2325" w:type="dxa"/>
            <w:vAlign w:val="center"/>
          </w:tcPr>
          <w:p w:rsidR="00FD6918" w:rsidRPr="00ED13CC" w:rsidRDefault="00FD6918" w:rsidP="00FD6918">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МДК 01.01</w:t>
            </w:r>
          </w:p>
        </w:tc>
        <w:tc>
          <w:tcPr>
            <w:tcW w:w="10003" w:type="dxa"/>
            <w:vAlign w:val="center"/>
          </w:tcPr>
          <w:p w:rsidR="00FD6918" w:rsidRPr="00ED13CC" w:rsidRDefault="00FD6918" w:rsidP="00FD6918">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color w:val="000000"/>
                <w:sz w:val="24"/>
                <w:szCs w:val="24"/>
                <w:lang w:eastAsia="ru-RU"/>
              </w:rPr>
              <w:t>Изготовление деталей на металлорежущих станках различного вида и типа</w:t>
            </w:r>
            <w:r w:rsidRPr="00FD6918">
              <w:rPr>
                <w:rFonts w:ascii="Times New Roman" w:eastAsia="Times New Roman" w:hAnsi="Times New Roman" w:cs="Times New Roman"/>
                <w:color w:val="000000"/>
                <w:lang w:eastAsia="ru-RU"/>
              </w:rPr>
              <w:t xml:space="preserve"> </w:t>
            </w:r>
            <w:r w:rsidRPr="00FD6918">
              <w:rPr>
                <w:rFonts w:ascii="Times New Roman" w:eastAsia="Times New Roman" w:hAnsi="Times New Roman" w:cs="Times New Roman"/>
                <w:b/>
                <w:color w:val="000000"/>
                <w:sz w:val="24"/>
                <w:szCs w:val="24"/>
                <w:lang w:eastAsia="ru-RU"/>
              </w:rPr>
              <w:t>по стадиям технологического процесса</w:t>
            </w:r>
          </w:p>
        </w:tc>
        <w:tc>
          <w:tcPr>
            <w:tcW w:w="1701" w:type="dxa"/>
            <w:vAlign w:val="center"/>
          </w:tcPr>
          <w:p w:rsidR="00FD6918" w:rsidRPr="00ED13CC" w:rsidRDefault="00FD6918" w:rsidP="00ED13CC">
            <w:pPr>
              <w:spacing w:after="0"/>
              <w:jc w:val="center"/>
              <w:rPr>
                <w:rFonts w:ascii="Times New Roman" w:eastAsia="Times New Roman" w:hAnsi="Times New Roman" w:cs="Times New Roman"/>
                <w:b/>
                <w:sz w:val="20"/>
                <w:szCs w:val="20"/>
                <w:lang w:eastAsia="ru-RU"/>
              </w:rPr>
            </w:pPr>
          </w:p>
        </w:tc>
      </w:tr>
      <w:tr w:rsidR="00FD6918" w:rsidRPr="00ED13CC" w:rsidTr="00EF2282">
        <w:tc>
          <w:tcPr>
            <w:tcW w:w="2325" w:type="dxa"/>
            <w:vAlign w:val="center"/>
          </w:tcPr>
          <w:p w:rsidR="00FD6918" w:rsidRPr="00ED13CC" w:rsidRDefault="00FD6918" w:rsidP="00ED13CC">
            <w:pPr>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Раздел 1 </w:t>
            </w:r>
          </w:p>
        </w:tc>
        <w:tc>
          <w:tcPr>
            <w:tcW w:w="10003" w:type="dxa"/>
            <w:vAlign w:val="center"/>
          </w:tcPr>
          <w:p w:rsidR="00FD6918" w:rsidRPr="00ED13CC" w:rsidRDefault="00FD6918" w:rsidP="00ED13CC">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 Обработка деталей на металлорежущих станках различного вида и типа</w:t>
            </w:r>
            <w:r w:rsidRPr="00FD6918">
              <w:rPr>
                <w:rFonts w:ascii="Times New Roman" w:eastAsia="Times New Roman" w:hAnsi="Times New Roman" w:cs="Times New Roman"/>
                <w:color w:val="000000"/>
                <w:lang w:eastAsia="ru-RU"/>
              </w:rPr>
              <w:t xml:space="preserve"> </w:t>
            </w:r>
            <w:r w:rsidRPr="00FD6918">
              <w:rPr>
                <w:rFonts w:ascii="Times New Roman" w:eastAsia="Times New Roman" w:hAnsi="Times New Roman" w:cs="Times New Roman"/>
                <w:b/>
                <w:sz w:val="24"/>
                <w:szCs w:val="24"/>
                <w:lang w:eastAsia="ru-RU"/>
              </w:rPr>
              <w:t>по стадиям технологического процесса</w:t>
            </w:r>
          </w:p>
        </w:tc>
        <w:tc>
          <w:tcPr>
            <w:tcW w:w="1701" w:type="dxa"/>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w:t>
            </w:r>
          </w:p>
        </w:tc>
      </w:tr>
      <w:tr w:rsidR="00FD6918" w:rsidRPr="00ED13CC" w:rsidTr="00EF2282">
        <w:trPr>
          <w:trHeight w:val="300"/>
        </w:trPr>
        <w:tc>
          <w:tcPr>
            <w:tcW w:w="2325" w:type="dxa"/>
            <w:vMerge w:val="restart"/>
            <w:vAlign w:val="center"/>
          </w:tcPr>
          <w:p w:rsidR="00FD6918" w:rsidRPr="00ED13CC" w:rsidRDefault="00FD6918" w:rsidP="00ED13CC">
            <w:pPr>
              <w:spacing w:line="240" w:lineRule="auto"/>
              <w:jc w:val="center"/>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Ведение</w:t>
            </w: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color w:val="000000"/>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rPr>
          <w:trHeight w:val="300"/>
        </w:trPr>
        <w:tc>
          <w:tcPr>
            <w:tcW w:w="2325" w:type="dxa"/>
            <w:vMerge/>
            <w:vAlign w:val="center"/>
          </w:tcPr>
          <w:p w:rsidR="00FD6918" w:rsidRPr="00ED13CC" w:rsidRDefault="00FD6918" w:rsidP="00ED13CC">
            <w:pPr>
              <w:spacing w:line="240" w:lineRule="auto"/>
              <w:jc w:val="cente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1.Содержание рабочего места станочника</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603"/>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2.Основные понятия о гигиене труда. Гигиенические нормативы.</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600"/>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3.Производственная санитария, ее задачи. Санитарно-гигиенические нормы производственных помещений.</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1320"/>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4. 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379"/>
        </w:trPr>
        <w:tc>
          <w:tcPr>
            <w:tcW w:w="2325" w:type="dxa"/>
            <w:vMerge w:val="restart"/>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Тема 1.1. </w:t>
            </w:r>
            <w:r w:rsidRPr="00ED13CC">
              <w:rPr>
                <w:rFonts w:ascii="Times New Roman" w:eastAsia="Times New Roman" w:hAnsi="Times New Roman" w:cs="Times New Roman"/>
                <w:sz w:val="24"/>
                <w:szCs w:val="24"/>
                <w:lang w:eastAsia="ru-RU"/>
              </w:rPr>
              <w:t>Охрана труда</w:t>
            </w:r>
          </w:p>
        </w:tc>
        <w:tc>
          <w:tcPr>
            <w:tcW w:w="10003" w:type="dxa"/>
            <w:vAlign w:val="center"/>
          </w:tcPr>
          <w:p w:rsidR="00FD6918" w:rsidRPr="00ED13CC" w:rsidRDefault="00FD6918" w:rsidP="00ED13CC">
            <w:pPr>
              <w:widowControl w:val="0"/>
              <w:autoSpaceDE w:val="0"/>
              <w:autoSpaceDN w:val="0"/>
              <w:adjustRightInd w:val="0"/>
              <w:spacing w:after="0"/>
              <w:ind w:firstLine="45"/>
              <w:jc w:val="both"/>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FD6918" w:rsidRPr="00ED13CC" w:rsidTr="00EF2282">
        <w:trPr>
          <w:trHeight w:val="85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widowControl w:val="0"/>
              <w:autoSpaceDE w:val="0"/>
              <w:autoSpaceDN w:val="0"/>
              <w:adjustRightInd w:val="0"/>
              <w:spacing w:after="0" w:line="274" w:lineRule="exact"/>
              <w:ind w:firstLine="46"/>
              <w:jc w:val="both"/>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1.Требования охраны труда. Основы законодательства о труде. Правила и нормативные документы по безопасности труда. Органы надзора за охраной труда.</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82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widowControl w:val="0"/>
              <w:autoSpaceDE w:val="0"/>
              <w:autoSpaceDN w:val="0"/>
              <w:adjustRightInd w:val="0"/>
              <w:spacing w:after="0" w:line="274" w:lineRule="exact"/>
              <w:ind w:firstLine="46"/>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 2.Правила поведения на территории и в цехах предприятия. Основные причины травматизма на производстве. Меры безопасности при работе станочника. </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1210"/>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autoSpaceDE w:val="0"/>
              <w:autoSpaceDN w:val="0"/>
              <w:adjustRightInd w:val="0"/>
              <w:spacing w:after="0" w:line="274" w:lineRule="exact"/>
              <w:ind w:firstLine="46"/>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3.Электробезопасность. Действие электрического тока на организм человека и виды поражения электрическим током. Защита от прикосновения к токоведущим частям. Первая помощь при поражении электрическим током.</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151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widowControl w:val="0"/>
              <w:autoSpaceDE w:val="0"/>
              <w:autoSpaceDN w:val="0"/>
              <w:adjustRightInd w:val="0"/>
              <w:spacing w:after="0" w:line="274" w:lineRule="exact"/>
              <w:ind w:firstLine="46"/>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4.Пожарная безопасность. Основные причины пожаров в цехах и на территории предприятия. Противопожарные мероприятия. Огнетушительные средства и правила их применения. Правила поведения в огнеопасных местах и при пожарах. </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270"/>
        </w:trPr>
        <w:tc>
          <w:tcPr>
            <w:tcW w:w="2325" w:type="dxa"/>
            <w:vMerge w:val="restart"/>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Тема 1.2 </w:t>
            </w:r>
            <w:r w:rsidRPr="00ED13CC">
              <w:rPr>
                <w:rFonts w:ascii="Times New Roman" w:eastAsia="Times New Roman" w:hAnsi="Times New Roman" w:cs="Times New Roman"/>
                <w:sz w:val="24"/>
                <w:szCs w:val="24"/>
                <w:lang w:eastAsia="ru-RU"/>
              </w:rPr>
              <w:t>Основы резания металлов</w:t>
            </w:r>
          </w:p>
        </w:tc>
        <w:tc>
          <w:tcPr>
            <w:tcW w:w="10003" w:type="dxa"/>
            <w:vAlign w:val="center"/>
          </w:tcPr>
          <w:p w:rsidR="00FD6918" w:rsidRPr="00ED13CC" w:rsidRDefault="00FD6918" w:rsidP="00ED13CC">
            <w:pPr>
              <w:spacing w:after="0"/>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lang w:eastAsia="ru-RU"/>
              </w:rPr>
              <w:t>Содержание</w:t>
            </w:r>
          </w:p>
        </w:tc>
        <w:tc>
          <w:tcPr>
            <w:tcW w:w="1701" w:type="dxa"/>
            <w:vMerge w:val="restart"/>
            <w:vAlign w:val="center"/>
          </w:tcPr>
          <w:p w:rsidR="00FD6918" w:rsidRPr="00ED13CC" w:rsidRDefault="00BD79BA"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FD6918" w:rsidRPr="00ED13CC" w:rsidTr="00EF2282">
        <w:trPr>
          <w:trHeight w:val="270"/>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jc w:val="both"/>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 Основы теории резания</w:t>
            </w:r>
            <w:r w:rsidRPr="00ED13CC">
              <w:rPr>
                <w:rFonts w:ascii="Times New Roman" w:eastAsia="Times New Roman" w:hAnsi="Times New Roman" w:cs="Times New Roman"/>
                <w:bCs/>
                <w:sz w:val="24"/>
                <w:szCs w:val="24"/>
                <w:lang w:eastAsia="ru-RU"/>
              </w:rPr>
              <w:t>. Сущность процесса резания.</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52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bCs/>
                <w:sz w:val="24"/>
                <w:szCs w:val="24"/>
                <w:lang w:eastAsia="ru-RU"/>
              </w:rPr>
              <w:t>2.</w:t>
            </w:r>
            <w:r w:rsidRPr="00ED13CC">
              <w:rPr>
                <w:rFonts w:ascii="Times New Roman" w:eastAsia="Times New Roman" w:hAnsi="Times New Roman" w:cs="Times New Roman"/>
                <w:sz w:val="24"/>
                <w:szCs w:val="24"/>
                <w:lang w:eastAsia="ru-RU"/>
              </w:rPr>
              <w:t xml:space="preserve">Режимы резания на металлорежущем станочном оборудовании. </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546"/>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3.Методы обработки металлов резанием:</w:t>
            </w:r>
            <w:r w:rsidRPr="00ED13CC">
              <w:rPr>
                <w:rFonts w:ascii="Times New Roman" w:eastAsia="Times New Roman" w:hAnsi="Times New Roman" w:cs="Times New Roman"/>
                <w:sz w:val="24"/>
                <w:szCs w:val="24"/>
                <w:lang w:eastAsia="ru-RU"/>
              </w:rPr>
              <w:t xml:space="preserve"> </w:t>
            </w:r>
            <w:r w:rsidRPr="00ED13CC">
              <w:rPr>
                <w:rFonts w:ascii="Times New Roman" w:eastAsia="Times New Roman" w:hAnsi="Times New Roman" w:cs="Times New Roman"/>
                <w:bCs/>
                <w:sz w:val="24"/>
                <w:szCs w:val="24"/>
                <w:lang w:eastAsia="ru-RU"/>
              </w:rPr>
              <w:t>точение, сверление, фрезерование, протягивание, шлифование</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28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4.Геометрия режущего инструмента</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671"/>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5.Элементы режимов резания, физические явления при резании</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423"/>
        </w:trPr>
        <w:tc>
          <w:tcPr>
            <w:tcW w:w="2325" w:type="dxa"/>
            <w:vMerge w:val="restart"/>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
                <w:sz w:val="24"/>
                <w:szCs w:val="24"/>
                <w:lang w:eastAsia="ru-RU"/>
              </w:rPr>
              <w:t>Тема 1.3</w:t>
            </w:r>
            <w:r w:rsidRPr="00ED13CC">
              <w:rPr>
                <w:rFonts w:ascii="Times New Roman" w:eastAsia="Times New Roman" w:hAnsi="Times New Roman" w:cs="Times New Roman"/>
                <w:sz w:val="24"/>
                <w:szCs w:val="24"/>
                <w:lang w:eastAsia="ru-RU"/>
              </w:rPr>
              <w:t xml:space="preserve"> Металлообрабатывающие станки различных типов</w:t>
            </w:r>
          </w:p>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
                <w:lang w:eastAsia="ru-RU"/>
              </w:rPr>
              <w:t>Содержание</w:t>
            </w:r>
          </w:p>
        </w:tc>
        <w:tc>
          <w:tcPr>
            <w:tcW w:w="1701" w:type="dxa"/>
            <w:vMerge w:val="restart"/>
            <w:vAlign w:val="center"/>
          </w:tcPr>
          <w:p w:rsidR="00FD6918" w:rsidRPr="00ED13CC" w:rsidRDefault="00BD79BA"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FD6918" w:rsidRPr="00ED13CC" w:rsidTr="00EF2282">
        <w:trPr>
          <w:trHeight w:val="85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Cs/>
                <w:sz w:val="24"/>
                <w:szCs w:val="24"/>
                <w:lang w:eastAsia="ru-RU"/>
              </w:rPr>
              <w:t>1.Ус</w:t>
            </w:r>
            <w:r w:rsidRPr="00ED13CC">
              <w:rPr>
                <w:rFonts w:ascii="Times New Roman" w:eastAsia="Times New Roman" w:hAnsi="Times New Roman" w:cs="Times New Roman"/>
                <w:sz w:val="24"/>
                <w:szCs w:val="24"/>
                <w:lang w:eastAsia="ru-RU"/>
              </w:rPr>
              <w:t xml:space="preserve">тройство, технические характеристики и принцип работы металлообрабатывающих станков различных типов </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795"/>
        </w:trPr>
        <w:tc>
          <w:tcPr>
            <w:tcW w:w="2325" w:type="dxa"/>
            <w:vMerge/>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2.. Компоновочные виды металлообрабатывающих станков</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555"/>
        </w:trPr>
        <w:tc>
          <w:tcPr>
            <w:tcW w:w="2325" w:type="dxa"/>
            <w:vMerge/>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3.Приводы станков, главное движение резца и движения подачи.</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555"/>
        </w:trPr>
        <w:tc>
          <w:tcPr>
            <w:tcW w:w="2325" w:type="dxa"/>
            <w:vMerge/>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 xml:space="preserve">4.Правила и методы </w:t>
            </w:r>
            <w:proofErr w:type="spellStart"/>
            <w:r w:rsidRPr="00ED13CC">
              <w:rPr>
                <w:rFonts w:ascii="Times New Roman" w:eastAsia="Times New Roman" w:hAnsi="Times New Roman" w:cs="Times New Roman"/>
                <w:bCs/>
                <w:sz w:val="24"/>
                <w:szCs w:val="24"/>
                <w:lang w:eastAsia="ru-RU"/>
              </w:rPr>
              <w:t>подналадки</w:t>
            </w:r>
            <w:proofErr w:type="spellEnd"/>
            <w:r w:rsidRPr="00ED13CC">
              <w:rPr>
                <w:rFonts w:ascii="Times New Roman" w:eastAsia="Times New Roman" w:hAnsi="Times New Roman" w:cs="Times New Roman"/>
                <w:bCs/>
                <w:sz w:val="24"/>
                <w:szCs w:val="24"/>
                <w:lang w:eastAsia="ru-RU"/>
              </w:rPr>
              <w:t xml:space="preserve"> металлообрабатывающих станков</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843"/>
        </w:trPr>
        <w:tc>
          <w:tcPr>
            <w:tcW w:w="2325" w:type="dxa"/>
            <w:vMerge/>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color w:val="000000"/>
                <w:sz w:val="24"/>
                <w:szCs w:val="24"/>
                <w:lang w:eastAsia="ru-RU"/>
              </w:rPr>
              <w:t xml:space="preserve">5.Виды работ, выполняемых на станочном оборудовании и оснастка станков для их выполнения. Приспособления для крепления деталей и режущего инструмента. </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rPr>
          <w:trHeight w:val="1350"/>
        </w:trPr>
        <w:tc>
          <w:tcPr>
            <w:tcW w:w="2325" w:type="dxa"/>
            <w:vMerge/>
            <w:vAlign w:val="center"/>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6.Условия </w:t>
            </w:r>
            <w:r w:rsidRPr="00ED13CC">
              <w:rPr>
                <w:rFonts w:ascii="Times New Roman" w:eastAsia="Times New Roman" w:hAnsi="Times New Roman" w:cs="Times New Roman"/>
                <w:sz w:val="24"/>
                <w:szCs w:val="24"/>
                <w:lang w:eastAsia="ru-RU"/>
              </w:rPr>
              <w:t>применения наиболее распространенных универсальных и специальных приспособлений в</w:t>
            </w:r>
            <w:r w:rsidRPr="00ED13CC">
              <w:rPr>
                <w:rFonts w:ascii="Times New Roman" w:eastAsia="Times New Roman" w:hAnsi="Times New Roman" w:cs="Times New Roman"/>
                <w:bCs/>
                <w:sz w:val="24"/>
                <w:szCs w:val="24"/>
                <w:lang w:eastAsia="ru-RU"/>
              </w:rPr>
              <w:t xml:space="preserve"> зависимости от типа производства. Установочные детали и механизмы, опоры, установочные пальцы, оправки, цанги, базирование деталей в приспособлениях</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Тема 1.4. </w:t>
            </w:r>
            <w:r w:rsidRPr="00ED13CC">
              <w:rPr>
                <w:rFonts w:ascii="Times New Roman" w:eastAsia="Times New Roman" w:hAnsi="Times New Roman" w:cs="Times New Roman"/>
                <w:sz w:val="24"/>
                <w:szCs w:val="24"/>
                <w:lang w:eastAsia="ru-RU"/>
              </w:rPr>
              <w:t>Устройство, принцип работы и кинематика станков токарной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BD79BA"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1Типы токарных станков и их технические характеристики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 Виды работ и назначение разных типов станков токарной группы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 xml:space="preserve">1. Ознакомление с органами управления станка.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rPr>
          <w:trHeight w:val="37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 Изготовление деталей начальной сложности.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Тема 1.5. </w:t>
            </w:r>
            <w:r w:rsidRPr="00ED13CC">
              <w:rPr>
                <w:rFonts w:ascii="Times New Roman" w:eastAsia="Times New Roman" w:hAnsi="Times New Roman" w:cs="Times New Roman"/>
                <w:sz w:val="24"/>
                <w:szCs w:val="24"/>
                <w:lang w:eastAsia="ru-RU"/>
              </w:rPr>
              <w:t>Оснастка и технология работ на станках токарной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Содержание </w:t>
            </w:r>
          </w:p>
        </w:tc>
        <w:tc>
          <w:tcPr>
            <w:tcW w:w="1701" w:type="dxa"/>
            <w:vMerge w:val="restart"/>
            <w:vAlign w:val="center"/>
          </w:tcPr>
          <w:p w:rsidR="00FD6918" w:rsidRPr="00ED13CC" w:rsidRDefault="00BD79BA"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1.Типы и назначение токарных резцов, многорезцовые головки.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2.Геометрия резцов, поверхности и углы резцов. Заточка резцов и способы проверки заточки.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3.Сверла, зенкеры, развертки, метчики, плашки.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4.Технология обработки наружных цилиндрических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5.Обработка отверстий.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6.Нарезания крепежной резьбы и резьбы движения.</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7.Обработка конусных и фасонных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9.Обработка поверхностей со сложной установкой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val="en-US" w:eastAsia="ru-RU"/>
              </w:rPr>
            </w:pPr>
            <w:r w:rsidRPr="00ED13CC">
              <w:rPr>
                <w:rFonts w:ascii="Times New Roman" w:eastAsia="Times New Roman" w:hAnsi="Times New Roman" w:cs="Times New Roman"/>
                <w:sz w:val="24"/>
                <w:szCs w:val="24"/>
                <w:lang w:eastAsia="ru-RU"/>
              </w:rPr>
              <w:t>10.</w:t>
            </w:r>
            <w:r w:rsidRPr="00ED13CC">
              <w:rPr>
                <w:rFonts w:ascii="Times New Roman" w:eastAsia="Times New Roman" w:hAnsi="Times New Roman" w:cs="Times New Roman"/>
                <w:sz w:val="24"/>
                <w:szCs w:val="24"/>
                <w:shd w:val="clear" w:color="auto" w:fill="FFFFFF"/>
                <w:lang w:eastAsia="ru-RU"/>
              </w:rPr>
              <w:t>Накатка и отделка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1.Разбор конструкторской и технологической документации</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16</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2.Решение задач по определению режимов резания</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3.Расчет режимов резания для станков токарной группы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4.Определение частоты вращения шпинделя по заданной скорости резания. Выбор количества переходов, глубины резания для конкретных условий обработки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5.Определение по таблицам диаметра стержня и отверстия для нарезания резьбы метчиками и плашками в зависимости от обрабатываемого материала</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6.Изучение технологических процессов токарной обработки деталей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7.Расчет конусности и уклона. Подбор инструмента и приспособления для обработки конических поверхностей заданных параметров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8. Разбор технологических процессов изготовления деталей на токарных станках</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1.6. </w:t>
            </w:r>
            <w:r w:rsidRPr="00ED13CC">
              <w:rPr>
                <w:rFonts w:ascii="Times New Roman" w:eastAsia="Times New Roman" w:hAnsi="Times New Roman" w:cs="Times New Roman"/>
                <w:sz w:val="24"/>
                <w:szCs w:val="24"/>
                <w:lang w:eastAsia="ru-RU"/>
              </w:rPr>
              <w:t xml:space="preserve">Устройство, принцип работы и кинематика станков фрезерной </w:t>
            </w:r>
            <w:proofErr w:type="gramStart"/>
            <w:r w:rsidRPr="00ED13CC">
              <w:rPr>
                <w:rFonts w:ascii="Times New Roman" w:eastAsia="Times New Roman" w:hAnsi="Times New Roman" w:cs="Times New Roman"/>
                <w:sz w:val="24"/>
                <w:szCs w:val="24"/>
                <w:lang w:eastAsia="ru-RU"/>
              </w:rPr>
              <w:t>группы..</w:t>
            </w:r>
            <w:proofErr w:type="gramEnd"/>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Содержание </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1.Типы фрезерных станков и их технические характеристики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 xml:space="preserve">1. Ознакомление с органами управления станка.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 Изготовление деталей начальной сложности.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1.7. </w:t>
            </w:r>
            <w:r w:rsidRPr="00ED13CC">
              <w:rPr>
                <w:rFonts w:ascii="Times New Roman" w:eastAsia="Times New Roman" w:hAnsi="Times New Roman" w:cs="Times New Roman"/>
                <w:sz w:val="24"/>
                <w:szCs w:val="24"/>
                <w:lang w:eastAsia="ru-RU"/>
              </w:rPr>
              <w:t>Оснастка и технология работ на станках  фрезерной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1.Элементы фрезерования плоских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2.Фрезерование пазов, прорезей, шипов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3. Фрезерование цилиндрических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4.Фрезерование прямоугольных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5.Фрезерование радиусных, наружных и внутренних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6.Фрезерование уступов, канавок</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7.Фрезерование однозаходной резьбы, спиралей, зубьев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rPr>
          <w:trHeight w:val="441"/>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8</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1.Расчет режимов резания при фрезеровании плоскостей и скосов. Выбор типа и размеров фрезы.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2.Изучение технологических процессов фрезерной обработки деталей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3.Подбор инструмента и приспособления для фрезерования радиусных, наружных и </w:t>
            </w:r>
            <w:r w:rsidRPr="00ED13CC">
              <w:rPr>
                <w:rFonts w:ascii="Times New Roman" w:eastAsia="Times New Roman" w:hAnsi="Times New Roman" w:cs="Times New Roman"/>
                <w:sz w:val="24"/>
                <w:szCs w:val="24"/>
                <w:lang w:eastAsia="ru-RU"/>
              </w:rPr>
              <w:lastRenderedPageBreak/>
              <w:t>внутренних поверхностей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4. Базирование заготовок и привязка инструмента</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1.8 </w:t>
            </w:r>
            <w:r w:rsidRPr="00ED13CC">
              <w:rPr>
                <w:rFonts w:ascii="Times New Roman" w:eastAsia="Times New Roman" w:hAnsi="Times New Roman" w:cs="Times New Roman"/>
                <w:sz w:val="24"/>
                <w:szCs w:val="24"/>
                <w:lang w:eastAsia="ru-RU"/>
              </w:rPr>
              <w:t>Устройство, принцип работы и кинематика станков шлифовальной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 xml:space="preserve">1.Кругло и плоскошлифовальные станки: устройство и принципы работы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 Ознакомление с органами управления станка</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 Установка и базирование деталей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1.9. </w:t>
            </w:r>
            <w:r w:rsidRPr="00ED13CC">
              <w:rPr>
                <w:rFonts w:ascii="Times New Roman" w:eastAsia="Times New Roman" w:hAnsi="Times New Roman" w:cs="Times New Roman"/>
                <w:sz w:val="24"/>
                <w:szCs w:val="24"/>
                <w:lang w:eastAsia="ru-RU"/>
              </w:rPr>
              <w:t>Оснастка и технология работы на станках шлифовальной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1.Типы и назначение, маркировка шлифовальных кругов и сегментов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2.Обработка заготовок при бесцентровом шлифовании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 xml:space="preserve">1. Обработка деталей </w:t>
            </w:r>
            <w:proofErr w:type="gramStart"/>
            <w:r w:rsidRPr="00ED13CC">
              <w:rPr>
                <w:rFonts w:ascii="Times New Roman" w:eastAsia="Times New Roman" w:hAnsi="Times New Roman" w:cs="Times New Roman"/>
                <w:sz w:val="24"/>
                <w:szCs w:val="24"/>
                <w:lang w:eastAsia="ru-RU"/>
              </w:rPr>
              <w:t>согласно чертежа</w:t>
            </w:r>
            <w:proofErr w:type="gramEnd"/>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 xml:space="preserve">Тема </w:t>
            </w:r>
            <w:r w:rsidRPr="00ED13CC">
              <w:rPr>
                <w:rFonts w:ascii="Times New Roman" w:eastAsia="Times New Roman" w:hAnsi="Times New Roman" w:cs="Times New Roman"/>
                <w:b/>
                <w:sz w:val="24"/>
                <w:szCs w:val="24"/>
                <w:lang w:eastAsia="ru-RU"/>
              </w:rPr>
              <w:t>1.10</w:t>
            </w:r>
            <w:r w:rsidRPr="00ED13CC">
              <w:rPr>
                <w:rFonts w:ascii="Times New Roman" w:eastAsia="Times New Roman" w:hAnsi="Times New Roman" w:cs="Times New Roman"/>
                <w:sz w:val="24"/>
                <w:szCs w:val="24"/>
                <w:lang w:eastAsia="ru-RU"/>
              </w:rPr>
              <w:t xml:space="preserve"> Устройство, принцип работы и кинематика станков сверлильной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1.Типы сверлильных станков, принцип работы</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 Вертикальные и радиально сверлильные станки</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Тема 1.11.</w:t>
            </w:r>
            <w:r w:rsidRPr="00ED13CC">
              <w:rPr>
                <w:rFonts w:ascii="Times New Roman" w:eastAsia="Times New Roman" w:hAnsi="Times New Roman" w:cs="Times New Roman"/>
                <w:sz w:val="24"/>
                <w:szCs w:val="24"/>
                <w:lang w:eastAsia="ru-RU"/>
              </w:rPr>
              <w:t xml:space="preserve"> Оснастка и технология работ на станках сверлильной группы.</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1.Режущие и контрольно-измерительные приборы и инструменты: спиральные сверла, метчики, зенкеры, развертки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2.Основы резания металлов, материалы заготовок и режущего инструмента. Допуски размеров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3.Технологические процессы и режимы резания на станках</w:t>
            </w:r>
            <w:r w:rsidRPr="00ED13CC">
              <w:rPr>
                <w:rFonts w:ascii="Times New Roman" w:eastAsia="Times New Roman" w:hAnsi="Times New Roman" w:cs="Times New Roman"/>
                <w:b/>
                <w:sz w:val="24"/>
                <w:szCs w:val="24"/>
                <w:lang w:eastAsia="ru-RU"/>
              </w:rPr>
              <w:t xml:space="preserve"> </w:t>
            </w:r>
            <w:r w:rsidRPr="00ED13CC">
              <w:rPr>
                <w:rFonts w:ascii="Times New Roman" w:eastAsia="Times New Roman" w:hAnsi="Times New Roman" w:cs="Times New Roman"/>
                <w:sz w:val="24"/>
                <w:szCs w:val="24"/>
                <w:lang w:eastAsia="ru-RU"/>
              </w:rPr>
              <w:t>сверлильной группы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4.Виды работ и технология их выполнения на сверлильных станках</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6</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1.Расчет режимов резания для станков</w:t>
            </w:r>
            <w:r w:rsidRPr="00ED13CC">
              <w:rPr>
                <w:rFonts w:ascii="Times New Roman" w:eastAsia="Times New Roman" w:hAnsi="Times New Roman" w:cs="Times New Roman"/>
                <w:b/>
                <w:sz w:val="24"/>
                <w:szCs w:val="24"/>
                <w:lang w:eastAsia="ru-RU"/>
              </w:rPr>
              <w:t xml:space="preserve"> </w:t>
            </w:r>
            <w:r w:rsidRPr="00ED13CC">
              <w:rPr>
                <w:rFonts w:ascii="Times New Roman" w:eastAsia="Times New Roman" w:hAnsi="Times New Roman" w:cs="Times New Roman"/>
                <w:sz w:val="24"/>
                <w:szCs w:val="24"/>
                <w:lang w:eastAsia="ru-RU"/>
              </w:rPr>
              <w:t>сверлильной группы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2.Приспособления для крепления заготовок и инструментов на сверлильных станках. Кондукторы</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3.Выбор приспособлений для определенных сверлильных операций</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1.12. </w:t>
            </w:r>
            <w:r w:rsidRPr="00ED13CC">
              <w:rPr>
                <w:rFonts w:ascii="Times New Roman" w:eastAsia="Times New Roman" w:hAnsi="Times New Roman" w:cs="Times New Roman"/>
                <w:sz w:val="24"/>
                <w:szCs w:val="24"/>
                <w:lang w:eastAsia="ru-RU"/>
              </w:rPr>
              <w:t>Устройство, принцип работы и кинематика станков копировальных и шпоночных типов</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12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1.Устройство и принцип работы станков копировальных и шпоночных типов</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rPr>
          <w:trHeight w:val="619"/>
        </w:trPr>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2.Кинематика станков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1.13. </w:t>
            </w:r>
            <w:r w:rsidRPr="00ED13CC">
              <w:rPr>
                <w:rFonts w:ascii="Times New Roman" w:eastAsia="Times New Roman" w:hAnsi="Times New Roman" w:cs="Times New Roman"/>
                <w:sz w:val="24"/>
                <w:szCs w:val="24"/>
                <w:lang w:eastAsia="ru-RU"/>
              </w:rPr>
              <w:t>Оснастка и технология работы на копировальных и шпоночных станках</w:t>
            </w:r>
            <w:r w:rsidRPr="00ED13CC">
              <w:rPr>
                <w:rFonts w:ascii="Times New Roman" w:eastAsia="Times New Roman" w:hAnsi="Times New Roman" w:cs="Times New Roman"/>
                <w:b/>
                <w:sz w:val="24"/>
                <w:szCs w:val="24"/>
                <w:lang w:eastAsia="ru-RU"/>
              </w:rPr>
              <w:t>.</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 xml:space="preserve">1. Режущие инструменты для копировальных и шпоночных станков, </w:t>
            </w:r>
            <w:proofErr w:type="gramStart"/>
            <w:r w:rsidRPr="00ED13CC">
              <w:rPr>
                <w:rFonts w:ascii="Times New Roman" w:eastAsia="Times New Roman" w:hAnsi="Times New Roman" w:cs="Times New Roman"/>
                <w:sz w:val="24"/>
                <w:szCs w:val="24"/>
                <w:lang w:eastAsia="ru-RU"/>
              </w:rPr>
              <w:t>из назначение</w:t>
            </w:r>
            <w:proofErr w:type="gramEnd"/>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2.Технические характеристики режущих инструментов, способы крепления и заточки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1.Расчет режимов резания при обработке деталей на копировальных и шпоночных станках</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2.Технология обработки шпоночного паза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Учебная практика</w:t>
            </w:r>
          </w:p>
        </w:tc>
        <w:tc>
          <w:tcPr>
            <w:tcW w:w="10003" w:type="dxa"/>
            <w:vAlign w:val="center"/>
          </w:tcPr>
          <w:p w:rsidR="00FD6918" w:rsidRPr="00ED13CC" w:rsidRDefault="00FD6918" w:rsidP="00ED13CC">
            <w:pPr>
              <w:autoSpaceDE w:val="0"/>
              <w:autoSpaceDN w:val="0"/>
              <w:adjustRightInd w:val="0"/>
              <w:spacing w:after="0"/>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Виды работ:</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крепление заготовок и режущих инструментов;</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установка и выверка деталей на столе станка и в приспособлениях;</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управление металлорежущими станками: сверлильными, токарными, фрезерными и шлифовальными, копировальными, шпоночными;</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сверление, рассверливание, зенкерование, растачивание сквозных и глухих отверстий в деталях на сверлильных станках;</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нарезание различных видов </w:t>
            </w:r>
            <w:proofErr w:type="spellStart"/>
            <w:r w:rsidRPr="00ED13CC">
              <w:rPr>
                <w:rFonts w:ascii="Times New Roman" w:eastAsia="Times New Roman" w:hAnsi="Times New Roman" w:cs="Times New Roman"/>
                <w:sz w:val="24"/>
                <w:szCs w:val="24"/>
                <w:lang w:eastAsia="ru-RU"/>
              </w:rPr>
              <w:t>резьб</w:t>
            </w:r>
            <w:proofErr w:type="spellEnd"/>
            <w:r w:rsidRPr="00ED13CC">
              <w:rPr>
                <w:rFonts w:ascii="Times New Roman" w:eastAsia="Times New Roman" w:hAnsi="Times New Roman" w:cs="Times New Roman"/>
                <w:sz w:val="24"/>
                <w:szCs w:val="24"/>
                <w:lang w:eastAsia="ru-RU"/>
              </w:rPr>
              <w:t xml:space="preserve"> на сверлильных станках;</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обработка деталей на металлорежущих станках: сверлильных, токарных, фрезерных и шлифовальных, копировальных, шпоночных с соблюдением последовательности обработки и режимов резания в соответствии с технологической картой;</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фрезерование плоских и цилиндрических, открытых и полуоткрытых, различных конфигураций и сопряжений поверхностей, пазов, прорезей, шипов, различными типами фрез;</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фрезерование прямоугольных и радиусных наружных и внутренних поверхностей уступов, пазов, канавок, однозаходных </w:t>
            </w:r>
            <w:proofErr w:type="spellStart"/>
            <w:r w:rsidRPr="00ED13CC">
              <w:rPr>
                <w:rFonts w:ascii="Times New Roman" w:eastAsia="Times New Roman" w:hAnsi="Times New Roman" w:cs="Times New Roman"/>
                <w:sz w:val="24"/>
                <w:szCs w:val="24"/>
                <w:lang w:eastAsia="ru-RU"/>
              </w:rPr>
              <w:t>резьб</w:t>
            </w:r>
            <w:proofErr w:type="spellEnd"/>
            <w:r w:rsidRPr="00ED13CC">
              <w:rPr>
                <w:rFonts w:ascii="Times New Roman" w:eastAsia="Times New Roman" w:hAnsi="Times New Roman" w:cs="Times New Roman"/>
                <w:sz w:val="24"/>
                <w:szCs w:val="24"/>
                <w:lang w:eastAsia="ru-RU"/>
              </w:rPr>
              <w:t>, спиралей, зубьев шестерён, зубчатых колёс и реек;</w:t>
            </w:r>
          </w:p>
          <w:p w:rsidR="00FD6918" w:rsidRPr="00ED13CC" w:rsidRDefault="00FD6918" w:rsidP="00ED13CC">
            <w:pPr>
              <w:numPr>
                <w:ilvl w:val="0"/>
                <w:numId w:val="4"/>
              </w:numPr>
              <w:tabs>
                <w:tab w:val="left" w:pos="251"/>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обдирка и шлифование под размер заготовок деталей на шлифовальных станках различных </w:t>
            </w:r>
            <w:r w:rsidRPr="00ED13CC">
              <w:rPr>
                <w:rFonts w:ascii="Times New Roman" w:eastAsia="Times New Roman" w:hAnsi="Times New Roman" w:cs="Times New Roman"/>
                <w:sz w:val="24"/>
                <w:szCs w:val="24"/>
                <w:lang w:eastAsia="ru-RU"/>
              </w:rPr>
              <w:lastRenderedPageBreak/>
              <w:t>типов;</w:t>
            </w:r>
          </w:p>
          <w:p w:rsidR="00FD6918" w:rsidRPr="00ED13CC" w:rsidRDefault="00FD6918" w:rsidP="00ED13CC">
            <w:pPr>
              <w:numPr>
                <w:ilvl w:val="0"/>
                <w:numId w:val="4"/>
              </w:numPr>
              <w:tabs>
                <w:tab w:val="left" w:pos="251"/>
              </w:tabs>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проверка качества обработки деталей</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144</w:t>
            </w:r>
          </w:p>
        </w:tc>
      </w:tr>
      <w:tr w:rsidR="00FD6918" w:rsidRPr="00ED13CC" w:rsidTr="00EF2282">
        <w:tc>
          <w:tcPr>
            <w:tcW w:w="2325" w:type="dxa"/>
            <w:vAlign w:val="center"/>
          </w:tcPr>
          <w:p w:rsidR="00FD6918" w:rsidRPr="00ED13CC" w:rsidRDefault="00FD6918" w:rsidP="00ED13CC">
            <w:pPr>
              <w:spacing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Раздел 2 </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Осуществление наладки обслуживаемых станков</w:t>
            </w:r>
          </w:p>
        </w:tc>
        <w:tc>
          <w:tcPr>
            <w:tcW w:w="1701" w:type="dxa"/>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r>
      <w:tr w:rsidR="00FD6918" w:rsidRPr="00ED13CC" w:rsidTr="00EF2282">
        <w:tc>
          <w:tcPr>
            <w:tcW w:w="2325" w:type="dxa"/>
            <w:vMerge w:val="restart"/>
          </w:tcPr>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2.1. </w:t>
            </w:r>
            <w:r w:rsidRPr="00ED13CC">
              <w:rPr>
                <w:rFonts w:ascii="Times New Roman" w:eastAsia="Times New Roman" w:hAnsi="Times New Roman" w:cs="Times New Roman"/>
                <w:sz w:val="24"/>
                <w:szCs w:val="24"/>
                <w:lang w:eastAsia="ru-RU"/>
              </w:rPr>
              <w:t xml:space="preserve">Формы заготовок и </w:t>
            </w:r>
          </w:p>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технология их изготовления</w:t>
            </w: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1.Формы заготовок и способы их изготовления</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2.Литейное производство, формы и характеристики отливок</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3.Обработка металлов давлением. Прокатка, прессовка, ковка, штамповка</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sz w:val="24"/>
                <w:szCs w:val="24"/>
                <w:lang w:eastAsia="ru-RU"/>
              </w:rPr>
              <w:t>4.Припуски и допуски для заготовок разных типов</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2</w:t>
            </w:r>
          </w:p>
        </w:tc>
      </w:tr>
      <w:tr w:rsidR="00FD6918" w:rsidRPr="00ED13CC" w:rsidTr="00EF2282">
        <w:tc>
          <w:tcPr>
            <w:tcW w:w="2325" w:type="dxa"/>
            <w:vMerge/>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1 Расчет припусков и допусков для заготовок разной конфигурации и материала</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2.2.  </w:t>
            </w:r>
            <w:r w:rsidRPr="00ED13CC">
              <w:rPr>
                <w:rFonts w:ascii="Times New Roman" w:eastAsia="Times New Roman" w:hAnsi="Times New Roman" w:cs="Times New Roman"/>
                <w:sz w:val="24"/>
                <w:szCs w:val="24"/>
                <w:lang w:eastAsia="ru-RU"/>
              </w:rPr>
              <w:t>Основы проектирования станочных приспособлений</w:t>
            </w: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1.Способы установки заготовок. Правила выбора баз и способы базирования, погрешности базирования</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2.Выбор схемы базирования и закрепления заготовки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4</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sz w:val="24"/>
                <w:szCs w:val="24"/>
                <w:lang w:eastAsia="ru-RU"/>
              </w:rPr>
              <w:t>1.Определение силы зажима обрабатываемой заготовки</w:t>
            </w:r>
          </w:p>
        </w:tc>
        <w:tc>
          <w:tcPr>
            <w:tcW w:w="1701" w:type="dxa"/>
            <w:vMerge/>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2.Выбор схемы базирования и закрепления заготовки</w:t>
            </w: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Default="0087296F" w:rsidP="00ED13CC">
            <w:pPr>
              <w:spacing w:after="0"/>
              <w:rPr>
                <w:rFonts w:ascii="Times New Roman" w:eastAsia="Times New Roman" w:hAnsi="Times New Roman" w:cs="Times New Roman"/>
                <w:sz w:val="24"/>
                <w:szCs w:val="24"/>
                <w:lang w:eastAsia="ru-RU"/>
              </w:rPr>
            </w:pPr>
          </w:p>
          <w:p w:rsidR="0087296F" w:rsidRPr="00ED13CC" w:rsidRDefault="0087296F" w:rsidP="00ED13CC">
            <w:pPr>
              <w:spacing w:after="0"/>
              <w:rPr>
                <w:rFonts w:ascii="Times New Roman" w:eastAsia="Times New Roman" w:hAnsi="Times New Roman" w:cs="Times New Roman"/>
                <w:sz w:val="24"/>
                <w:szCs w:val="24"/>
                <w:lang w:eastAsia="ru-RU"/>
              </w:rPr>
            </w:pP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lastRenderedPageBreak/>
              <w:t xml:space="preserve">Тема 2.3 </w:t>
            </w:r>
            <w:r w:rsidRPr="00ED13CC">
              <w:rPr>
                <w:rFonts w:ascii="Times New Roman" w:eastAsia="Times New Roman" w:hAnsi="Times New Roman" w:cs="Times New Roman"/>
                <w:sz w:val="24"/>
                <w:szCs w:val="24"/>
                <w:lang w:eastAsia="ru-RU"/>
              </w:rPr>
              <w:t>Наладка станков и технологический процесс</w:t>
            </w: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Merge w:val="restart"/>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FD6918" w:rsidRPr="00ED13CC" w:rsidTr="00EF2282">
        <w:trPr>
          <w:trHeight w:val="3705"/>
        </w:trPr>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tcPr>
          <w:p w:rsidR="00FD6918" w:rsidRPr="00ED13CC" w:rsidRDefault="00FD6918" w:rsidP="00ED13CC">
            <w:pPr>
              <w:spacing w:after="0"/>
              <w:rPr>
                <w:rFonts w:ascii="Times New Roman" w:eastAsia="Times New Roman" w:hAnsi="Times New Roman" w:cs="Times New Roman"/>
                <w:color w:val="000000"/>
                <w:sz w:val="24"/>
                <w:szCs w:val="24"/>
                <w:shd w:val="clear" w:color="auto" w:fill="FFFFFF"/>
                <w:lang w:eastAsia="ru-RU"/>
              </w:rPr>
            </w:pPr>
            <w:r w:rsidRPr="00ED13CC">
              <w:rPr>
                <w:rFonts w:ascii="Times New Roman" w:eastAsia="Times New Roman" w:hAnsi="Times New Roman" w:cs="Times New Roman"/>
                <w:sz w:val="24"/>
                <w:szCs w:val="24"/>
                <w:lang w:eastAsia="ru-RU"/>
              </w:rPr>
              <w:t>1.</w:t>
            </w:r>
            <w:r w:rsidRPr="00ED13CC">
              <w:rPr>
                <w:rFonts w:ascii="Times New Roman" w:eastAsia="Times New Roman" w:hAnsi="Times New Roman" w:cs="Times New Roman"/>
                <w:color w:val="000000"/>
                <w:sz w:val="24"/>
                <w:szCs w:val="24"/>
                <w:shd w:val="clear" w:color="auto" w:fill="FFFFFF"/>
                <w:lang w:eastAsia="ru-RU"/>
              </w:rPr>
              <w:t>Назначение и объём наладочных работ. Типовые методы наладок. Общие сведения о порядке наладки станков</w:t>
            </w:r>
          </w:p>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2.Способы, методы и технологический процесс наладки, </w:t>
            </w:r>
            <w:proofErr w:type="spellStart"/>
            <w:r w:rsidRPr="00ED13CC">
              <w:rPr>
                <w:rFonts w:ascii="Times New Roman" w:eastAsia="Times New Roman" w:hAnsi="Times New Roman" w:cs="Times New Roman"/>
                <w:sz w:val="24"/>
                <w:szCs w:val="24"/>
                <w:lang w:eastAsia="ru-RU"/>
              </w:rPr>
              <w:t>подналадки</w:t>
            </w:r>
            <w:proofErr w:type="spellEnd"/>
            <w:r w:rsidRPr="00ED13CC">
              <w:rPr>
                <w:rFonts w:ascii="Times New Roman" w:eastAsia="Times New Roman" w:hAnsi="Times New Roman" w:cs="Times New Roman"/>
                <w:sz w:val="24"/>
                <w:szCs w:val="24"/>
                <w:lang w:eastAsia="ru-RU"/>
              </w:rPr>
              <w:t xml:space="preserve"> металлорежущих станков</w:t>
            </w:r>
          </w:p>
          <w:p w:rsidR="00FD6918" w:rsidRPr="00ED13CC" w:rsidRDefault="00FD6918" w:rsidP="00ED13CC">
            <w:pPr>
              <w:spacing w:after="0"/>
              <w:rPr>
                <w:rFonts w:ascii="Times New Roman" w:eastAsia="Times New Roman" w:hAnsi="Times New Roman" w:cs="Times New Roman"/>
                <w:color w:val="000000"/>
                <w:sz w:val="24"/>
                <w:szCs w:val="24"/>
                <w:shd w:val="clear" w:color="auto" w:fill="FFFFFF"/>
                <w:lang w:eastAsia="ru-RU"/>
              </w:rPr>
            </w:pPr>
            <w:r w:rsidRPr="00ED13CC">
              <w:rPr>
                <w:rFonts w:ascii="Times New Roman" w:eastAsia="Times New Roman" w:hAnsi="Times New Roman" w:cs="Times New Roman"/>
                <w:color w:val="000000"/>
                <w:sz w:val="24"/>
                <w:szCs w:val="24"/>
                <w:shd w:val="clear" w:color="auto" w:fill="FFFFFF"/>
                <w:lang w:eastAsia="ru-RU"/>
              </w:rPr>
              <w:t>3.Техническая документация для наладки различных металлообрабатывающих станков. Подготовка станка к настройкам</w:t>
            </w:r>
          </w:p>
          <w:p w:rsidR="00FD6918" w:rsidRPr="00ED13CC" w:rsidRDefault="00FD6918" w:rsidP="00ED13CC">
            <w:pPr>
              <w:spacing w:after="0"/>
              <w:rPr>
                <w:rFonts w:ascii="Times New Roman" w:eastAsia="Times New Roman" w:hAnsi="Times New Roman" w:cs="Times New Roman"/>
                <w:color w:val="000000"/>
                <w:sz w:val="24"/>
                <w:szCs w:val="24"/>
                <w:shd w:val="clear" w:color="auto" w:fill="FFFFFF"/>
                <w:lang w:eastAsia="ru-RU"/>
              </w:rPr>
            </w:pPr>
            <w:r w:rsidRPr="00ED13CC">
              <w:rPr>
                <w:rFonts w:ascii="Times New Roman" w:eastAsia="Times New Roman" w:hAnsi="Times New Roman" w:cs="Times New Roman"/>
                <w:color w:val="000000"/>
                <w:sz w:val="24"/>
                <w:szCs w:val="24"/>
                <w:shd w:val="clear" w:color="auto" w:fill="FFFFFF"/>
                <w:lang w:eastAsia="ru-RU"/>
              </w:rPr>
              <w:t>4. Настройка режимов резания. Установка, выверка и закрепление режущего инструмента на токарных станках</w:t>
            </w:r>
          </w:p>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5. Подготовка металлорежущего станка к работе Особенности наладки станков разного типа</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6</w:t>
            </w: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1.Наладка, </w:t>
            </w:r>
            <w:proofErr w:type="spellStart"/>
            <w:r w:rsidRPr="00ED13CC">
              <w:rPr>
                <w:rFonts w:ascii="Times New Roman" w:eastAsia="Times New Roman" w:hAnsi="Times New Roman" w:cs="Times New Roman"/>
                <w:sz w:val="24"/>
                <w:szCs w:val="24"/>
                <w:lang w:eastAsia="ru-RU"/>
              </w:rPr>
              <w:t>подналадка</w:t>
            </w:r>
            <w:proofErr w:type="spellEnd"/>
            <w:r w:rsidRPr="00ED13CC">
              <w:rPr>
                <w:rFonts w:ascii="Times New Roman" w:eastAsia="Times New Roman" w:hAnsi="Times New Roman" w:cs="Times New Roman"/>
                <w:sz w:val="24"/>
                <w:szCs w:val="24"/>
                <w:lang w:eastAsia="ru-RU"/>
              </w:rPr>
              <w:t xml:space="preserve"> станка и погрешности обработки</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2.Наладка и </w:t>
            </w:r>
            <w:proofErr w:type="spellStart"/>
            <w:r w:rsidRPr="00ED13CC">
              <w:rPr>
                <w:rFonts w:ascii="Times New Roman" w:eastAsia="Times New Roman" w:hAnsi="Times New Roman" w:cs="Times New Roman"/>
                <w:sz w:val="24"/>
                <w:szCs w:val="24"/>
                <w:lang w:eastAsia="ru-RU"/>
              </w:rPr>
              <w:t>подналадка</w:t>
            </w:r>
            <w:proofErr w:type="spellEnd"/>
            <w:r w:rsidRPr="00ED13CC">
              <w:rPr>
                <w:rFonts w:ascii="Times New Roman" w:eastAsia="Times New Roman" w:hAnsi="Times New Roman" w:cs="Times New Roman"/>
                <w:sz w:val="24"/>
                <w:szCs w:val="24"/>
                <w:lang w:eastAsia="ru-RU"/>
              </w:rPr>
              <w:t xml:space="preserve"> станка при единичном и массовом типах производства</w:t>
            </w:r>
            <w:r w:rsidRPr="00ED13CC">
              <w:rPr>
                <w:rFonts w:ascii="Times New Roman" w:eastAsia="Times New Roman" w:hAnsi="Times New Roman" w:cs="Times New Roman"/>
                <w:sz w:val="24"/>
                <w:szCs w:val="24"/>
                <w:lang w:eastAsia="ru-RU"/>
              </w:rPr>
              <w:tab/>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3.Настройка токарного станка  </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Align w:val="center"/>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Тема 2.4 </w:t>
            </w:r>
            <w:r w:rsidRPr="00ED13CC">
              <w:rPr>
                <w:rFonts w:ascii="Times New Roman" w:eastAsia="Times New Roman" w:hAnsi="Times New Roman" w:cs="Times New Roman"/>
                <w:sz w:val="24"/>
                <w:szCs w:val="24"/>
                <w:lang w:eastAsia="ru-RU"/>
              </w:rPr>
              <w:t>Проверка качества обработки деталей</w:t>
            </w:r>
          </w:p>
        </w:tc>
        <w:tc>
          <w:tcPr>
            <w:tcW w:w="10003" w:type="dxa"/>
            <w:vAlign w:val="center"/>
          </w:tcPr>
          <w:p w:rsidR="00FD6918" w:rsidRPr="00ED13CC" w:rsidRDefault="00FD6918" w:rsidP="00ED13CC">
            <w:pPr>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Методы и средства контроля качества обработанных поверхностей, погрешности обработки, основные виды дефектов (брака) и способы их предупреждения</w:t>
            </w:r>
          </w:p>
        </w:tc>
        <w:tc>
          <w:tcPr>
            <w:tcW w:w="1701" w:type="dxa"/>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FD6918" w:rsidRPr="00ED13CC" w:rsidTr="00EF2282">
        <w:tc>
          <w:tcPr>
            <w:tcW w:w="2325" w:type="dxa"/>
            <w:vMerge w:val="restart"/>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Тема 2.5.</w:t>
            </w:r>
          </w:p>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Cs/>
                <w:sz w:val="24"/>
                <w:szCs w:val="24"/>
                <w:lang w:eastAsia="ru-RU"/>
              </w:rPr>
              <w:t>Способы проверки нормы точности и правила их технического обслуживания станков</w:t>
            </w:r>
          </w:p>
        </w:tc>
        <w:tc>
          <w:tcPr>
            <w:tcW w:w="10003" w:type="dxa"/>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Cs/>
                <w:sz w:val="24"/>
                <w:szCs w:val="24"/>
                <w:lang w:eastAsia="ru-RU"/>
              </w:rPr>
              <w:t>1.Виды погрешностей станков, производительность и надёжность металлообрабатывающих станков</w:t>
            </w:r>
          </w:p>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Cs/>
                <w:sz w:val="24"/>
                <w:szCs w:val="24"/>
                <w:lang w:eastAsia="ru-RU"/>
              </w:rPr>
              <w:t>2.Правила эксплуатации металлообрабатывающих</w:t>
            </w:r>
            <w:r w:rsidRPr="00ED13CC">
              <w:rPr>
                <w:rFonts w:ascii="Times New Roman" w:eastAsia="Times New Roman" w:hAnsi="Times New Roman" w:cs="Times New Roman"/>
                <w:b/>
                <w:bCs/>
                <w:sz w:val="24"/>
                <w:szCs w:val="24"/>
                <w:lang w:eastAsia="ru-RU"/>
              </w:rPr>
              <w:t xml:space="preserve"> </w:t>
            </w:r>
            <w:r w:rsidRPr="00ED13CC">
              <w:rPr>
                <w:rFonts w:ascii="Times New Roman" w:eastAsia="Times New Roman" w:hAnsi="Times New Roman" w:cs="Times New Roman"/>
                <w:bCs/>
                <w:sz w:val="24"/>
                <w:szCs w:val="24"/>
                <w:lang w:eastAsia="ru-RU"/>
              </w:rPr>
              <w:t>станков</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2</w:t>
            </w:r>
          </w:p>
        </w:tc>
      </w:tr>
      <w:tr w:rsidR="00FD6918" w:rsidRPr="00ED13CC" w:rsidTr="00EF2282">
        <w:tc>
          <w:tcPr>
            <w:tcW w:w="2325" w:type="dxa"/>
            <w:vMerge/>
          </w:tcPr>
          <w:p w:rsidR="00FD6918" w:rsidRPr="00ED13CC" w:rsidRDefault="00FD6918" w:rsidP="00E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p>
        </w:tc>
        <w:tc>
          <w:tcPr>
            <w:tcW w:w="10003" w:type="dxa"/>
          </w:tcPr>
          <w:p w:rsidR="00FD6918" w:rsidRPr="00ED13CC" w:rsidRDefault="00FD6918" w:rsidP="00ED13CC">
            <w:pPr>
              <w:spacing w:after="0"/>
              <w:rPr>
                <w:rFonts w:ascii="Times New Roman" w:eastAsia="Times New Roman" w:hAnsi="Times New Roman" w:cs="Times New Roman"/>
                <w:bCs/>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Cs/>
                <w:sz w:val="24"/>
                <w:szCs w:val="24"/>
                <w:lang w:eastAsia="ru-RU"/>
              </w:rPr>
              <w:t>Выполнение работ по настройке и наладке металлообрабатывающих</w:t>
            </w:r>
            <w:r w:rsidRPr="00ED13CC">
              <w:rPr>
                <w:rFonts w:ascii="Times New Roman" w:eastAsia="Times New Roman" w:hAnsi="Times New Roman" w:cs="Times New Roman"/>
                <w:b/>
                <w:bCs/>
                <w:sz w:val="24"/>
                <w:szCs w:val="24"/>
                <w:lang w:eastAsia="ru-RU"/>
              </w:rPr>
              <w:t xml:space="preserve"> </w:t>
            </w:r>
            <w:r w:rsidRPr="00ED13CC">
              <w:rPr>
                <w:rFonts w:ascii="Times New Roman" w:eastAsia="Times New Roman" w:hAnsi="Times New Roman" w:cs="Times New Roman"/>
                <w:bCs/>
                <w:sz w:val="24"/>
                <w:szCs w:val="24"/>
                <w:lang w:eastAsia="ru-RU"/>
              </w:rPr>
              <w:t>станков токарной, фрезерной, расточных и шлифовальной группы</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8</w:t>
            </w:r>
          </w:p>
        </w:tc>
      </w:tr>
      <w:tr w:rsidR="00FD6918" w:rsidRPr="00ED13CC" w:rsidTr="00EF2282">
        <w:tc>
          <w:tcPr>
            <w:tcW w:w="2325" w:type="dxa"/>
            <w:vMerge w:val="restart"/>
          </w:tcPr>
          <w:p w:rsidR="00FD6918" w:rsidRPr="00ED13CC" w:rsidRDefault="00FD6918" w:rsidP="00ED13CC">
            <w:pPr>
              <w:spacing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lastRenderedPageBreak/>
              <w:t xml:space="preserve">Тема 2.6 </w:t>
            </w:r>
            <w:r w:rsidRPr="00ED13CC">
              <w:rPr>
                <w:rFonts w:ascii="Times New Roman" w:eastAsia="Times New Roman" w:hAnsi="Times New Roman" w:cs="Times New Roman"/>
                <w:sz w:val="24"/>
                <w:szCs w:val="24"/>
                <w:lang w:eastAsia="ru-RU"/>
              </w:rPr>
              <w:t>Управление подъемно-транспортным оборудованием</w:t>
            </w:r>
          </w:p>
        </w:tc>
        <w:tc>
          <w:tcPr>
            <w:tcW w:w="10003" w:type="dxa"/>
            <w:vAlign w:val="center"/>
          </w:tcPr>
          <w:p w:rsidR="00FD6918" w:rsidRPr="00ED13CC" w:rsidRDefault="00FD6918" w:rsidP="00ED13CC">
            <w:pPr>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jc w:val="center"/>
              <w:rPr>
                <w:rFonts w:ascii="Times New Roman" w:eastAsia="Times New Roman" w:hAnsi="Times New Roman" w:cs="Times New Roman"/>
                <w:b/>
                <w:sz w:val="24"/>
                <w:szCs w:val="24"/>
                <w:lang w:eastAsia="ru-RU"/>
              </w:rPr>
            </w:pP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1.Классификация и назначение подъемно-транспортного оборудования машиностроительного производства</w:t>
            </w:r>
          </w:p>
        </w:tc>
        <w:tc>
          <w:tcPr>
            <w:tcW w:w="1701" w:type="dxa"/>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before="120" w:after="12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2</w:t>
            </w:r>
          </w:p>
        </w:tc>
      </w:tr>
      <w:tr w:rsidR="00FD6918" w:rsidRPr="00ED13CC" w:rsidTr="00EF2282">
        <w:tc>
          <w:tcPr>
            <w:tcW w:w="2325" w:type="dxa"/>
            <w:vMerge/>
          </w:tcPr>
          <w:p w:rsidR="00FD6918" w:rsidRPr="00ED13CC" w:rsidRDefault="00FD6918" w:rsidP="00ED13CC">
            <w:pPr>
              <w:spacing w:line="240" w:lineRule="auto"/>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1.Управление подъемно-транспортным оборудованием</w:t>
            </w:r>
          </w:p>
        </w:tc>
        <w:tc>
          <w:tcPr>
            <w:tcW w:w="1701" w:type="dxa"/>
            <w:vMerge/>
            <w:vAlign w:val="center"/>
          </w:tcPr>
          <w:p w:rsidR="00FD6918" w:rsidRPr="00ED13CC" w:rsidRDefault="00FD6918" w:rsidP="00ED13CC">
            <w:pPr>
              <w:jc w:val="center"/>
              <w:rPr>
                <w:rFonts w:ascii="Times New Roman" w:eastAsia="Times New Roman" w:hAnsi="Times New Roman" w:cs="Times New Roman"/>
                <w:sz w:val="24"/>
                <w:szCs w:val="24"/>
                <w:lang w:eastAsia="ru-RU"/>
              </w:rPr>
            </w:pPr>
          </w:p>
        </w:tc>
      </w:tr>
      <w:tr w:rsidR="00FD6918" w:rsidRPr="00ED13CC" w:rsidTr="00EF2282">
        <w:tc>
          <w:tcPr>
            <w:tcW w:w="2325" w:type="dxa"/>
            <w:vMerge w:val="restart"/>
          </w:tcPr>
          <w:p w:rsidR="00FD6918" w:rsidRPr="00ED13CC" w:rsidRDefault="00FD6918" w:rsidP="00ED13CC">
            <w:pPr>
              <w:spacing w:after="0"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 xml:space="preserve">Тема 2.7 </w:t>
            </w:r>
            <w:r w:rsidRPr="00ED13CC">
              <w:rPr>
                <w:rFonts w:ascii="Times New Roman" w:eastAsia="Times New Roman" w:hAnsi="Times New Roman" w:cs="Times New Roman"/>
                <w:sz w:val="24"/>
                <w:szCs w:val="24"/>
                <w:lang w:eastAsia="ru-RU"/>
              </w:rPr>
              <w:t>Строповка и увязка грузов</w:t>
            </w:r>
          </w:p>
        </w:tc>
        <w:tc>
          <w:tcPr>
            <w:tcW w:w="10003" w:type="dxa"/>
            <w:vAlign w:val="center"/>
          </w:tcPr>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Содержание</w:t>
            </w:r>
          </w:p>
        </w:tc>
        <w:tc>
          <w:tcPr>
            <w:tcW w:w="1701" w:type="dxa"/>
            <w:vAlign w:val="center"/>
          </w:tcPr>
          <w:p w:rsidR="00FD6918" w:rsidRPr="00ED13CC" w:rsidRDefault="00FD6918" w:rsidP="00ED13CC">
            <w:pPr>
              <w:spacing w:after="0"/>
              <w:jc w:val="center"/>
              <w:rPr>
                <w:rFonts w:ascii="Times New Roman" w:eastAsia="Times New Roman" w:hAnsi="Times New Roman" w:cs="Times New Roman"/>
                <w:b/>
                <w:sz w:val="24"/>
                <w:szCs w:val="24"/>
                <w:lang w:eastAsia="ru-RU"/>
              </w:rPr>
            </w:pP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b/>
                <w:sz w:val="24"/>
                <w:szCs w:val="24"/>
                <w:lang w:eastAsia="ru-RU"/>
              </w:rPr>
            </w:pPr>
          </w:p>
        </w:tc>
        <w:tc>
          <w:tcPr>
            <w:tcW w:w="10003" w:type="dxa"/>
            <w:vAlign w:val="center"/>
          </w:tcPr>
          <w:p w:rsidR="0087296F" w:rsidRPr="0087296F" w:rsidRDefault="00FD6918" w:rsidP="0087296F">
            <w:pPr>
              <w:pStyle w:val="af"/>
              <w:numPr>
                <w:ilvl w:val="0"/>
                <w:numId w:val="31"/>
              </w:numPr>
              <w:autoSpaceDE w:val="0"/>
              <w:autoSpaceDN w:val="0"/>
              <w:adjustRightInd w:val="0"/>
              <w:spacing w:after="0"/>
            </w:pPr>
            <w:r w:rsidRPr="0087296F">
              <w:t>Схемы строповки и увязки грузов для подъема, перемещения, установки и складирования</w:t>
            </w:r>
          </w:p>
          <w:p w:rsidR="00FD6918" w:rsidRPr="0087296F" w:rsidRDefault="0087296F" w:rsidP="0087296F">
            <w:pPr>
              <w:pStyle w:val="af"/>
              <w:numPr>
                <w:ilvl w:val="0"/>
                <w:numId w:val="31"/>
              </w:numPr>
              <w:autoSpaceDE w:val="0"/>
              <w:autoSpaceDN w:val="0"/>
              <w:adjustRightInd w:val="0"/>
              <w:spacing w:after="0"/>
            </w:pPr>
            <w:r w:rsidRPr="0087296F">
              <w:t>Работа с нормативной, учебной и специальной технической литературой с использованием методических рекомендаций преподавателя.</w:t>
            </w:r>
          </w:p>
        </w:tc>
        <w:tc>
          <w:tcPr>
            <w:tcW w:w="1701" w:type="dxa"/>
            <w:vAlign w:val="center"/>
          </w:tcPr>
          <w:p w:rsidR="00FD6918" w:rsidRPr="00ED13CC" w:rsidRDefault="0087296F" w:rsidP="00ED13C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line="240" w:lineRule="auto"/>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bCs/>
                <w:sz w:val="24"/>
                <w:szCs w:val="24"/>
                <w:lang w:eastAsia="ru-RU"/>
              </w:rPr>
              <w:t>Практические занятия</w:t>
            </w:r>
          </w:p>
        </w:tc>
        <w:tc>
          <w:tcPr>
            <w:tcW w:w="1701" w:type="dxa"/>
            <w:vMerge w:val="restart"/>
            <w:vAlign w:val="center"/>
          </w:tcPr>
          <w:p w:rsidR="00FD6918" w:rsidRPr="00ED13CC" w:rsidRDefault="00FD6918" w:rsidP="00ED13CC">
            <w:pPr>
              <w:jc w:val="cente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2</w:t>
            </w:r>
          </w:p>
        </w:tc>
      </w:tr>
      <w:tr w:rsidR="00FD6918" w:rsidRPr="00ED13CC" w:rsidTr="00EF2282">
        <w:tc>
          <w:tcPr>
            <w:tcW w:w="2325" w:type="dxa"/>
            <w:vMerge/>
            <w:vAlign w:val="center"/>
          </w:tcPr>
          <w:p w:rsidR="00FD6918" w:rsidRPr="00ED13CC" w:rsidRDefault="00FD6918" w:rsidP="00ED13CC">
            <w:pPr>
              <w:rPr>
                <w:rFonts w:ascii="Times New Roman" w:eastAsia="Times New Roman" w:hAnsi="Times New Roman" w:cs="Times New Roman"/>
                <w:sz w:val="24"/>
                <w:szCs w:val="24"/>
                <w:lang w:eastAsia="ru-RU"/>
              </w:rPr>
            </w:pPr>
          </w:p>
        </w:tc>
        <w:tc>
          <w:tcPr>
            <w:tcW w:w="10003" w:type="dxa"/>
            <w:vAlign w:val="center"/>
          </w:tcPr>
          <w:p w:rsidR="00FD6918" w:rsidRPr="00ED13CC" w:rsidRDefault="00FD6918" w:rsidP="00ED13CC">
            <w:pPr>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1.Строповка и увязка грузов</w:t>
            </w:r>
          </w:p>
        </w:tc>
        <w:tc>
          <w:tcPr>
            <w:tcW w:w="1701" w:type="dxa"/>
            <w:vMerge/>
            <w:vAlign w:val="center"/>
          </w:tcPr>
          <w:p w:rsidR="00FD6918" w:rsidRPr="00ED13CC" w:rsidRDefault="00FD6918" w:rsidP="00ED13CC">
            <w:pPr>
              <w:tabs>
                <w:tab w:val="left" w:pos="676"/>
              </w:tabs>
              <w:jc w:val="center"/>
              <w:rPr>
                <w:rFonts w:ascii="Times New Roman" w:eastAsia="Times New Roman" w:hAnsi="Times New Roman" w:cs="Times New Roman"/>
                <w:sz w:val="24"/>
                <w:szCs w:val="24"/>
                <w:lang w:eastAsia="ru-RU"/>
              </w:rPr>
            </w:pPr>
          </w:p>
        </w:tc>
      </w:tr>
      <w:tr w:rsidR="00FD6918" w:rsidRPr="00ED13CC" w:rsidTr="00EF2282">
        <w:tc>
          <w:tcPr>
            <w:tcW w:w="12328" w:type="dxa"/>
            <w:gridSpan w:val="2"/>
            <w:vAlign w:val="center"/>
          </w:tcPr>
          <w:p w:rsidR="00FD6918" w:rsidRPr="00ED13CC" w:rsidRDefault="00FD6918" w:rsidP="00ED13CC">
            <w:pPr>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bCs/>
                <w:sz w:val="24"/>
                <w:szCs w:val="24"/>
                <w:lang w:eastAsia="ru-RU"/>
              </w:rPr>
              <w:t>Учебная практика</w:t>
            </w:r>
          </w:p>
          <w:p w:rsidR="00FD6918" w:rsidRPr="00ED13CC" w:rsidRDefault="00FD6918" w:rsidP="00ED13C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Виды работ:</w:t>
            </w:r>
          </w:p>
          <w:p w:rsidR="00FD6918" w:rsidRPr="00ED13CC" w:rsidRDefault="00FD6918" w:rsidP="00ED13CC">
            <w:pPr>
              <w:autoSpaceDE w:val="0"/>
              <w:autoSpaceDN w:val="0"/>
              <w:adjustRightInd w:val="0"/>
              <w:spacing w:after="0" w:line="240" w:lineRule="auto"/>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 наладка и </w:t>
            </w:r>
            <w:proofErr w:type="spellStart"/>
            <w:r w:rsidRPr="00ED13CC">
              <w:rPr>
                <w:rFonts w:ascii="Times New Roman" w:eastAsia="Times New Roman" w:hAnsi="Times New Roman" w:cs="Times New Roman"/>
                <w:sz w:val="24"/>
                <w:szCs w:val="24"/>
                <w:lang w:eastAsia="ru-RU"/>
              </w:rPr>
              <w:t>подналадка</w:t>
            </w:r>
            <w:proofErr w:type="spellEnd"/>
            <w:r w:rsidRPr="00ED13CC">
              <w:rPr>
                <w:rFonts w:ascii="Times New Roman" w:eastAsia="Times New Roman" w:hAnsi="Times New Roman" w:cs="Times New Roman"/>
                <w:sz w:val="24"/>
                <w:szCs w:val="24"/>
                <w:lang w:eastAsia="ru-RU"/>
              </w:rPr>
              <w:t xml:space="preserve"> обслуживаемых металлорежущих станков (сверлильных, токарных, фрезерных и шлифовальных</w:t>
            </w:r>
            <w:r>
              <w:rPr>
                <w:rFonts w:ascii="Times New Roman" w:eastAsia="Times New Roman" w:hAnsi="Times New Roman" w:cs="Times New Roman"/>
                <w:sz w:val="24"/>
                <w:szCs w:val="24"/>
                <w:lang w:eastAsia="ru-RU"/>
              </w:rPr>
              <w:t xml:space="preserve"> </w:t>
            </w:r>
            <w:r w:rsidRPr="00ED13CC">
              <w:rPr>
                <w:rFonts w:ascii="Times New Roman" w:eastAsia="Times New Roman" w:hAnsi="Times New Roman" w:cs="Times New Roman"/>
                <w:sz w:val="24"/>
                <w:szCs w:val="24"/>
                <w:lang w:eastAsia="ru-RU"/>
              </w:rPr>
              <w:t>копировальных, шпоночных)</w:t>
            </w:r>
          </w:p>
        </w:tc>
        <w:tc>
          <w:tcPr>
            <w:tcW w:w="1701" w:type="dxa"/>
            <w:vAlign w:val="center"/>
          </w:tcPr>
          <w:p w:rsidR="00FD6918" w:rsidRPr="00ED13CC" w:rsidRDefault="00FD6918" w:rsidP="00ED13CC">
            <w:pPr>
              <w:tabs>
                <w:tab w:val="left" w:pos="67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FD6918" w:rsidRPr="00ED13CC" w:rsidTr="00EF2282">
        <w:tc>
          <w:tcPr>
            <w:tcW w:w="12328" w:type="dxa"/>
            <w:gridSpan w:val="2"/>
            <w:vAlign w:val="center"/>
          </w:tcPr>
          <w:p w:rsidR="00FD6918" w:rsidRPr="00ED13CC" w:rsidRDefault="00FD6918" w:rsidP="00ED13CC">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t>Производственная практика</w:t>
            </w:r>
          </w:p>
          <w:p w:rsidR="00FD6918" w:rsidRPr="00ED13CC" w:rsidRDefault="00FD6918" w:rsidP="00ED13C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Виды работ:</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 строповка и увязка грузов для подъёма, перемещения, установки и складирования;</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 установка крупных деталей сложной конфигурации, требующих комбинированного крепления и точной выверки в различных плоскостях;</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 установка сложных деталей на угольниках, призмах, домкратах, прокладках, тисках различных конструкций, на круглых</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поворотных столах, универсальных делительных головках с выверкой по индикатору;</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наладка и </w:t>
            </w:r>
            <w:proofErr w:type="spellStart"/>
            <w:r w:rsidRPr="00ED13CC">
              <w:rPr>
                <w:rFonts w:ascii="Times New Roman" w:eastAsia="Times New Roman" w:hAnsi="Times New Roman" w:cs="Times New Roman"/>
                <w:sz w:val="24"/>
                <w:szCs w:val="24"/>
                <w:lang w:eastAsia="ru-RU"/>
              </w:rPr>
              <w:t>подналадка</w:t>
            </w:r>
            <w:proofErr w:type="spellEnd"/>
            <w:r w:rsidRPr="00ED13CC">
              <w:rPr>
                <w:rFonts w:ascii="Times New Roman" w:eastAsia="Times New Roman" w:hAnsi="Times New Roman" w:cs="Times New Roman"/>
                <w:sz w:val="24"/>
                <w:szCs w:val="24"/>
                <w:lang w:eastAsia="ru-RU"/>
              </w:rPr>
              <w:t xml:space="preserve"> универсальных металлорежущих станков;</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 xml:space="preserve">нарезание всевозможных </w:t>
            </w:r>
            <w:proofErr w:type="spellStart"/>
            <w:r w:rsidRPr="00ED13CC">
              <w:rPr>
                <w:rFonts w:ascii="Times New Roman" w:eastAsia="Times New Roman" w:hAnsi="Times New Roman" w:cs="Times New Roman"/>
                <w:sz w:val="24"/>
                <w:szCs w:val="24"/>
                <w:lang w:eastAsia="ru-RU"/>
              </w:rPr>
              <w:t>резьб</w:t>
            </w:r>
            <w:proofErr w:type="spellEnd"/>
            <w:r w:rsidRPr="00ED13CC">
              <w:rPr>
                <w:rFonts w:ascii="Times New Roman" w:eastAsia="Times New Roman" w:hAnsi="Times New Roman" w:cs="Times New Roman"/>
                <w:sz w:val="24"/>
                <w:szCs w:val="24"/>
                <w:lang w:eastAsia="ru-RU"/>
              </w:rPr>
              <w:t xml:space="preserve"> и спиралей на универсальных и оптических делительных головках с выполнением всех необходимых расчётов;</w:t>
            </w:r>
          </w:p>
          <w:p w:rsidR="00FD6918" w:rsidRPr="00ED13CC" w:rsidRDefault="00FD6918" w:rsidP="00ED13CC">
            <w:pPr>
              <w:numPr>
                <w:ilvl w:val="0"/>
                <w:numId w:val="5"/>
              </w:numPr>
              <w:tabs>
                <w:tab w:val="left" w:pos="369"/>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lastRenderedPageBreak/>
              <w:t>обработка заготовок, деталей на универсальных сверлильных, токарных, фрезерных, копировальных, шпоночных и шлифовальных станках при бесцентровом шлифовании, токарной обработке, обдирке, сверлении отверстий под смазку;</w:t>
            </w:r>
          </w:p>
          <w:p w:rsidR="00FD6918" w:rsidRPr="00ED13CC" w:rsidRDefault="00FD6918" w:rsidP="00ED13CC">
            <w:pPr>
              <w:numPr>
                <w:ilvl w:val="0"/>
                <w:numId w:val="5"/>
              </w:numPr>
              <w:autoSpaceDE w:val="0"/>
              <w:autoSpaceDN w:val="0"/>
              <w:adjustRightInd w:val="0"/>
              <w:spacing w:after="0" w:line="240" w:lineRule="auto"/>
              <w:ind w:left="391" w:hanging="28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развёртывание поверхностей, сверление, фрезерование;</w:t>
            </w:r>
          </w:p>
          <w:p w:rsidR="00FD6918" w:rsidRPr="00ED13CC" w:rsidRDefault="00FD6918" w:rsidP="00ED13CC">
            <w:pPr>
              <w:numPr>
                <w:ilvl w:val="0"/>
                <w:numId w:val="5"/>
              </w:numPr>
              <w:autoSpaceDE w:val="0"/>
              <w:autoSpaceDN w:val="0"/>
              <w:adjustRightInd w:val="0"/>
              <w:spacing w:after="0" w:line="240" w:lineRule="auto"/>
              <w:ind w:left="391" w:hanging="28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фрезерование сложных крупногабаритных деталей и узлов;</w:t>
            </w:r>
          </w:p>
          <w:p w:rsidR="00FD6918" w:rsidRPr="00ED13CC" w:rsidRDefault="00FD6918" w:rsidP="00ED13CC">
            <w:pPr>
              <w:numPr>
                <w:ilvl w:val="0"/>
                <w:numId w:val="5"/>
              </w:numPr>
              <w:spacing w:after="0" w:line="240" w:lineRule="auto"/>
              <w:ind w:left="391" w:hanging="280"/>
              <w:rPr>
                <w:rFonts w:ascii="Times New Roman" w:eastAsia="Times New Roman" w:hAnsi="Times New Roman" w:cs="Times New Roman"/>
                <w:sz w:val="24"/>
                <w:szCs w:val="24"/>
                <w:lang w:eastAsia="ru-RU"/>
              </w:rPr>
            </w:pPr>
            <w:r w:rsidRPr="00ED13CC">
              <w:rPr>
                <w:rFonts w:ascii="Times New Roman" w:eastAsia="Times New Roman" w:hAnsi="Times New Roman" w:cs="Times New Roman"/>
                <w:sz w:val="24"/>
                <w:szCs w:val="24"/>
                <w:lang w:eastAsia="ru-RU"/>
              </w:rPr>
              <w:t>проверка качества обработки деталей</w:t>
            </w:r>
          </w:p>
        </w:tc>
        <w:tc>
          <w:tcPr>
            <w:tcW w:w="1701" w:type="dxa"/>
            <w:vAlign w:val="center"/>
          </w:tcPr>
          <w:p w:rsidR="00FD6918" w:rsidRPr="00ED13CC" w:rsidRDefault="00FD6918" w:rsidP="00ED13CC">
            <w:pPr>
              <w:tabs>
                <w:tab w:val="left" w:pos="67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216</w:t>
            </w:r>
          </w:p>
        </w:tc>
      </w:tr>
      <w:tr w:rsidR="00FD6918" w:rsidRPr="00ED13CC" w:rsidTr="00EF2282">
        <w:tc>
          <w:tcPr>
            <w:tcW w:w="12328" w:type="dxa"/>
            <w:gridSpan w:val="2"/>
            <w:vAlign w:val="center"/>
          </w:tcPr>
          <w:p w:rsidR="00FD6918" w:rsidRPr="00ED13CC" w:rsidRDefault="00FD6918" w:rsidP="00ED13CC">
            <w:pPr>
              <w:spacing w:after="0"/>
              <w:rPr>
                <w:rFonts w:ascii="Times New Roman" w:eastAsia="Times New Roman" w:hAnsi="Times New Roman" w:cs="Times New Roman"/>
                <w:sz w:val="24"/>
                <w:szCs w:val="24"/>
                <w:lang w:eastAsia="ru-RU"/>
              </w:rPr>
            </w:pPr>
            <w:r w:rsidRPr="00ED13CC">
              <w:rPr>
                <w:rFonts w:ascii="Times New Roman" w:eastAsia="Times New Roman" w:hAnsi="Times New Roman" w:cs="Times New Roman"/>
                <w:b/>
                <w:sz w:val="24"/>
                <w:szCs w:val="24"/>
                <w:lang w:eastAsia="ru-RU"/>
              </w:rPr>
              <w:t xml:space="preserve"> Всего</w:t>
            </w:r>
          </w:p>
        </w:tc>
        <w:tc>
          <w:tcPr>
            <w:tcW w:w="1701" w:type="dxa"/>
            <w:vAlign w:val="center"/>
          </w:tcPr>
          <w:p w:rsidR="00FD6918" w:rsidRPr="00ED13CC" w:rsidRDefault="00906F7E" w:rsidP="00ED13CC">
            <w:pPr>
              <w:tabs>
                <w:tab w:val="left" w:pos="676"/>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344</w:t>
            </w:r>
          </w:p>
        </w:tc>
      </w:tr>
    </w:tbl>
    <w:p w:rsidR="005341FA" w:rsidRDefault="005341FA" w:rsidP="00ED13CC">
      <w:pPr>
        <w:rPr>
          <w:rFonts w:ascii="Calibri" w:eastAsia="Times New Roman" w:hAnsi="Calibri" w:cs="Times New Roman"/>
          <w:b/>
          <w:lang w:eastAsia="ru-RU"/>
        </w:rPr>
        <w:sectPr w:rsidR="005341FA" w:rsidSect="00EF2282">
          <w:pgSz w:w="16838" w:h="11906" w:orient="landscape" w:code="9"/>
          <w:pgMar w:top="1276" w:right="1134" w:bottom="1133" w:left="1134" w:header="709" w:footer="709" w:gutter="0"/>
          <w:pgNumType w:fmt="numberInDash"/>
          <w:cols w:space="708"/>
          <w:docGrid w:linePitch="360"/>
        </w:sectPr>
      </w:pPr>
    </w:p>
    <w:p w:rsidR="00ED13CC" w:rsidRPr="00ED13CC" w:rsidRDefault="00ED13CC" w:rsidP="00ED13CC">
      <w:pPr>
        <w:rPr>
          <w:rFonts w:ascii="Times New Roman" w:eastAsia="Times New Roman" w:hAnsi="Times New Roman" w:cs="Times New Roman"/>
          <w:b/>
          <w:sz w:val="24"/>
          <w:szCs w:val="24"/>
          <w:lang w:eastAsia="ru-RU"/>
        </w:rPr>
      </w:pPr>
      <w:bookmarkStart w:id="1" w:name="_Hlk72229352"/>
      <w:r w:rsidRPr="00ED13CC">
        <w:rPr>
          <w:rFonts w:ascii="Times New Roman" w:eastAsia="Times New Roman" w:hAnsi="Times New Roman" w:cs="Times New Roman"/>
          <w:b/>
          <w:sz w:val="24"/>
          <w:szCs w:val="24"/>
          <w:lang w:eastAsia="ru-RU"/>
        </w:rPr>
        <w:lastRenderedPageBreak/>
        <w:t xml:space="preserve">3. УСЛОВИЯ РЕАЛИЗАЦИИ ПРОГРАММЫ ПРОФЕССИОНАЛЬНОГО МОДУЛЯ </w:t>
      </w:r>
    </w:p>
    <w:p w:rsidR="00ED13CC" w:rsidRPr="00ED13CC" w:rsidRDefault="00ED13CC" w:rsidP="00ED13CC">
      <w:pPr>
        <w:spacing w:after="0"/>
        <w:ind w:firstLine="709"/>
        <w:rPr>
          <w:rFonts w:ascii="Times New Roman" w:eastAsia="Times New Roman" w:hAnsi="Times New Roman" w:cs="Times New Roman"/>
          <w:b/>
          <w:bCs/>
          <w:sz w:val="24"/>
          <w:szCs w:val="24"/>
          <w:lang w:eastAsia="ru-RU"/>
        </w:rPr>
      </w:pPr>
      <w:r w:rsidRPr="00ED13CC">
        <w:rPr>
          <w:rFonts w:ascii="Times New Roman" w:eastAsia="Times New Roman" w:hAnsi="Times New Roman" w:cs="Times New Roman"/>
          <w:b/>
          <w:bCs/>
          <w:sz w:val="24"/>
          <w:szCs w:val="24"/>
          <w:lang w:eastAsia="ru-RU"/>
        </w:rPr>
        <w:t xml:space="preserve">3.1. Для реализации программы профессионального модуля </w:t>
      </w:r>
      <w:r w:rsidR="00EF2282">
        <w:rPr>
          <w:rFonts w:ascii="Times New Roman" w:eastAsia="Times New Roman" w:hAnsi="Times New Roman" w:cs="Times New Roman"/>
          <w:b/>
          <w:bCs/>
          <w:sz w:val="24"/>
          <w:szCs w:val="24"/>
          <w:lang w:eastAsia="ru-RU"/>
        </w:rPr>
        <w:t xml:space="preserve"> </w:t>
      </w:r>
      <w:r w:rsidRPr="00ED13CC">
        <w:rPr>
          <w:rFonts w:ascii="Times New Roman" w:eastAsia="Times New Roman" w:hAnsi="Times New Roman" w:cs="Times New Roman"/>
          <w:b/>
          <w:bCs/>
          <w:sz w:val="24"/>
          <w:szCs w:val="24"/>
          <w:lang w:eastAsia="ru-RU"/>
        </w:rPr>
        <w:t xml:space="preserve"> предусмотрены следующие специальные помещения:</w:t>
      </w:r>
    </w:p>
    <w:p w:rsidR="00ED13CC" w:rsidRPr="00ED13CC" w:rsidRDefault="00ED13CC" w:rsidP="00ED13CC">
      <w:pPr>
        <w:suppressAutoHyphens/>
        <w:spacing w:after="0"/>
        <w:ind w:firstLine="709"/>
        <w:jc w:val="both"/>
        <w:rPr>
          <w:rFonts w:ascii="Times New Roman" w:eastAsia="Times New Roman" w:hAnsi="Times New Roman" w:cs="Times New Roman"/>
          <w:bCs/>
          <w:sz w:val="24"/>
          <w:szCs w:val="24"/>
          <w:lang w:eastAsia="ru-RU"/>
        </w:rPr>
      </w:pPr>
      <w:bookmarkStart w:id="2" w:name="_Hlk72066838"/>
      <w:r w:rsidRPr="00ED13CC">
        <w:rPr>
          <w:rFonts w:ascii="Times New Roman" w:eastAsia="Times New Roman" w:hAnsi="Times New Roman" w:cs="Times New Roman"/>
          <w:b/>
          <w:sz w:val="24"/>
          <w:szCs w:val="24"/>
          <w:lang w:eastAsia="ru-RU"/>
        </w:rPr>
        <w:t>Кабинет</w:t>
      </w:r>
      <w:r w:rsidRPr="00ED13CC">
        <w:rPr>
          <w:rFonts w:ascii="Times New Roman" w:eastAsia="Times New Roman" w:hAnsi="Times New Roman" w:cs="Times New Roman"/>
          <w:b/>
          <w:i/>
          <w:sz w:val="24"/>
          <w:szCs w:val="24"/>
          <w:lang w:eastAsia="ru-RU"/>
        </w:rPr>
        <w:t xml:space="preserve"> «Технологии металлообработки и работы в металлообрабатывающих цехах»</w:t>
      </w:r>
      <w:r w:rsidRPr="00ED13CC">
        <w:rPr>
          <w:rFonts w:ascii="Times New Roman" w:eastAsia="Times New Roman" w:hAnsi="Times New Roman" w:cs="Times New Roman"/>
          <w:bCs/>
          <w:i/>
          <w:sz w:val="24"/>
          <w:szCs w:val="24"/>
          <w:lang w:eastAsia="ru-RU"/>
        </w:rPr>
        <w:t xml:space="preserve">, </w:t>
      </w:r>
      <w:r w:rsidRPr="00ED13CC">
        <w:rPr>
          <w:rFonts w:ascii="Times New Roman" w:eastAsia="Times New Roman" w:hAnsi="Times New Roman" w:cs="Times New Roman"/>
          <w:bCs/>
          <w:sz w:val="24"/>
          <w:szCs w:val="24"/>
          <w:lang w:eastAsia="ru-RU"/>
        </w:rPr>
        <w:t>оснащенный оборудованием для демонстрации и имитации работ на металлорежущих станках.</w:t>
      </w:r>
    </w:p>
    <w:p w:rsidR="003B6DD3" w:rsidRPr="003B6DD3" w:rsidRDefault="003B6DD3" w:rsidP="003B6DD3">
      <w:pPr>
        <w:tabs>
          <w:tab w:val="left" w:pos="426"/>
        </w:tabs>
        <w:suppressAutoHyphens/>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Лаборатория «Программное управление станками с ЧПУ»:</w:t>
      </w:r>
    </w:p>
    <w:p w:rsidR="003B6DD3" w:rsidRPr="003B6DD3" w:rsidRDefault="003B6DD3" w:rsidP="003B6DD3">
      <w:pPr>
        <w:pStyle w:val="af"/>
        <w:numPr>
          <w:ilvl w:val="0"/>
          <w:numId w:val="30"/>
        </w:numPr>
        <w:tabs>
          <w:tab w:val="left" w:pos="426"/>
        </w:tabs>
        <w:spacing w:after="0"/>
        <w:jc w:val="both"/>
      </w:pPr>
      <w:r w:rsidRPr="003B6DD3">
        <w:t xml:space="preserve">программное обеспечение </w:t>
      </w:r>
      <w:r w:rsidRPr="003B6DD3">
        <w:rPr>
          <w:lang w:val="en-US"/>
        </w:rPr>
        <w:t>CAD</w:t>
      </w:r>
      <w:r w:rsidRPr="003B6DD3">
        <w:t>/</w:t>
      </w:r>
      <w:r w:rsidRPr="003B6DD3">
        <w:rPr>
          <w:lang w:val="en-US"/>
        </w:rPr>
        <w:t>CAM</w:t>
      </w:r>
      <w:r w:rsidRPr="003B6DD3">
        <w:t>;</w:t>
      </w:r>
    </w:p>
    <w:p w:rsidR="003B6DD3" w:rsidRPr="003B6DD3" w:rsidRDefault="003B6DD3" w:rsidP="003B6DD3">
      <w:pPr>
        <w:pStyle w:val="af"/>
        <w:numPr>
          <w:ilvl w:val="0"/>
          <w:numId w:val="30"/>
        </w:numPr>
        <w:suppressAutoHyphens/>
        <w:spacing w:after="0"/>
        <w:jc w:val="both"/>
      </w:pPr>
      <w:r w:rsidRPr="003B6DD3">
        <w:t>фрезерный и токарный обрабатывающий центры с возможностью изменения системы ЧПУ, адаптированные для учебных целей.</w:t>
      </w:r>
    </w:p>
    <w:p w:rsidR="003B6DD3" w:rsidRPr="003B6DD3" w:rsidRDefault="003B6DD3" w:rsidP="003B6DD3">
      <w:pPr>
        <w:tabs>
          <w:tab w:val="left" w:pos="426"/>
        </w:tabs>
        <w:suppressAutoHyphen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Оснащение мастерской «Металлообработки»:</w:t>
      </w:r>
    </w:p>
    <w:p w:rsidR="003B6DD3" w:rsidRPr="003B6DD3" w:rsidRDefault="003B6DD3" w:rsidP="003B6DD3">
      <w:pPr>
        <w:tabs>
          <w:tab w:val="left" w:pos="426"/>
        </w:tab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Станки:</w:t>
      </w:r>
    </w:p>
    <w:p w:rsidR="003B6DD3" w:rsidRPr="003B6DD3" w:rsidRDefault="003B6DD3" w:rsidP="003B6DD3">
      <w:pPr>
        <w:pStyle w:val="af"/>
        <w:numPr>
          <w:ilvl w:val="0"/>
          <w:numId w:val="29"/>
        </w:numPr>
        <w:tabs>
          <w:tab w:val="left" w:pos="426"/>
        </w:tabs>
        <w:spacing w:after="0"/>
        <w:jc w:val="both"/>
      </w:pPr>
      <w:r w:rsidRPr="003B6DD3">
        <w:t>сверлильный;</w:t>
      </w:r>
    </w:p>
    <w:p w:rsidR="003B6DD3" w:rsidRPr="003B6DD3" w:rsidRDefault="003B6DD3" w:rsidP="003B6DD3">
      <w:pPr>
        <w:pStyle w:val="af"/>
        <w:numPr>
          <w:ilvl w:val="0"/>
          <w:numId w:val="29"/>
        </w:numPr>
        <w:tabs>
          <w:tab w:val="left" w:pos="426"/>
        </w:tabs>
        <w:spacing w:after="0"/>
        <w:jc w:val="both"/>
      </w:pPr>
      <w:r w:rsidRPr="003B6DD3">
        <w:t>токарный, токарно-винторезный;</w:t>
      </w:r>
    </w:p>
    <w:p w:rsidR="003B6DD3" w:rsidRPr="003B6DD3" w:rsidRDefault="003B6DD3" w:rsidP="003B6DD3">
      <w:pPr>
        <w:pStyle w:val="af"/>
        <w:numPr>
          <w:ilvl w:val="0"/>
          <w:numId w:val="29"/>
        </w:numPr>
        <w:tabs>
          <w:tab w:val="left" w:pos="426"/>
        </w:tabs>
        <w:spacing w:after="0"/>
        <w:jc w:val="both"/>
      </w:pPr>
      <w:r w:rsidRPr="003B6DD3">
        <w:t>фрезерный;</w:t>
      </w:r>
    </w:p>
    <w:p w:rsidR="003B6DD3" w:rsidRPr="003B6DD3" w:rsidRDefault="003B6DD3" w:rsidP="003B6DD3">
      <w:pPr>
        <w:pStyle w:val="af"/>
        <w:numPr>
          <w:ilvl w:val="0"/>
          <w:numId w:val="29"/>
        </w:numPr>
        <w:tabs>
          <w:tab w:val="left" w:pos="426"/>
        </w:tabs>
        <w:spacing w:after="0"/>
        <w:jc w:val="both"/>
      </w:pPr>
      <w:r w:rsidRPr="003B6DD3">
        <w:t>копировальный;</w:t>
      </w:r>
    </w:p>
    <w:p w:rsidR="003B6DD3" w:rsidRPr="003B6DD3" w:rsidRDefault="003B6DD3" w:rsidP="003B6DD3">
      <w:pPr>
        <w:pStyle w:val="af"/>
        <w:numPr>
          <w:ilvl w:val="0"/>
          <w:numId w:val="29"/>
        </w:numPr>
        <w:tabs>
          <w:tab w:val="left" w:pos="426"/>
        </w:tabs>
        <w:spacing w:after="0"/>
        <w:jc w:val="both"/>
      </w:pPr>
      <w:r w:rsidRPr="003B6DD3">
        <w:t>шпоночный (долбежный);</w:t>
      </w:r>
    </w:p>
    <w:p w:rsidR="003B6DD3" w:rsidRPr="003B6DD3" w:rsidRDefault="003B6DD3" w:rsidP="003B6DD3">
      <w:pPr>
        <w:pStyle w:val="af"/>
        <w:numPr>
          <w:ilvl w:val="0"/>
          <w:numId w:val="29"/>
        </w:numPr>
        <w:tabs>
          <w:tab w:val="left" w:pos="426"/>
        </w:tabs>
        <w:spacing w:after="0"/>
        <w:jc w:val="both"/>
      </w:pPr>
      <w:r w:rsidRPr="003B6DD3">
        <w:t>шлифовальные: кругло-шлифовальный, плоскошлифовальный;</w:t>
      </w:r>
    </w:p>
    <w:p w:rsidR="003B6DD3" w:rsidRPr="003B6DD3" w:rsidRDefault="003B6DD3" w:rsidP="003B6DD3">
      <w:pPr>
        <w:pStyle w:val="af"/>
        <w:numPr>
          <w:ilvl w:val="0"/>
          <w:numId w:val="29"/>
        </w:numPr>
        <w:tabs>
          <w:tab w:val="left" w:pos="426"/>
        </w:tabs>
        <w:spacing w:after="0"/>
        <w:jc w:val="both"/>
      </w:pPr>
      <w:r w:rsidRPr="003B6DD3">
        <w:t>режущий инструмент: сверла, резцы, фрезы;</w:t>
      </w:r>
    </w:p>
    <w:p w:rsidR="003B6DD3" w:rsidRPr="003B6DD3" w:rsidRDefault="003B6DD3" w:rsidP="003B6DD3">
      <w:pPr>
        <w:pStyle w:val="af"/>
        <w:numPr>
          <w:ilvl w:val="0"/>
          <w:numId w:val="29"/>
        </w:numPr>
        <w:tabs>
          <w:tab w:val="left" w:pos="426"/>
        </w:tabs>
        <w:spacing w:after="0"/>
        <w:jc w:val="both"/>
      </w:pPr>
      <w:r w:rsidRPr="003B6DD3">
        <w:t>инструмент для наладки станка;</w:t>
      </w:r>
    </w:p>
    <w:p w:rsidR="003B6DD3" w:rsidRPr="003B6DD3" w:rsidRDefault="003B6DD3" w:rsidP="003B6DD3">
      <w:pPr>
        <w:pStyle w:val="af"/>
        <w:numPr>
          <w:ilvl w:val="0"/>
          <w:numId w:val="29"/>
        </w:numPr>
        <w:tabs>
          <w:tab w:val="left" w:pos="426"/>
        </w:tabs>
        <w:spacing w:after="0"/>
        <w:jc w:val="both"/>
      </w:pPr>
      <w:r w:rsidRPr="003B6DD3">
        <w:t>измерительный инструмент;</w:t>
      </w:r>
    </w:p>
    <w:p w:rsidR="003B6DD3" w:rsidRPr="003B6DD3" w:rsidRDefault="003B6DD3" w:rsidP="003B6DD3">
      <w:pPr>
        <w:pStyle w:val="af"/>
        <w:numPr>
          <w:ilvl w:val="0"/>
          <w:numId w:val="29"/>
        </w:numPr>
        <w:tabs>
          <w:tab w:val="left" w:pos="426"/>
        </w:tabs>
        <w:spacing w:after="0"/>
        <w:jc w:val="both"/>
      </w:pPr>
      <w:r w:rsidRPr="003B6DD3">
        <w:t>поверочный стол.</w:t>
      </w:r>
    </w:p>
    <w:p w:rsidR="00ED13CC" w:rsidRPr="00ED13CC" w:rsidRDefault="00ED13CC" w:rsidP="00ED13CC">
      <w:pPr>
        <w:suppressAutoHyphens/>
        <w:spacing w:after="0"/>
        <w:ind w:firstLine="709"/>
        <w:jc w:val="both"/>
        <w:rPr>
          <w:rFonts w:ascii="Times New Roman" w:eastAsia="Times New Roman" w:hAnsi="Times New Roman" w:cs="Times New Roman"/>
          <w:bCs/>
          <w:i/>
          <w:sz w:val="24"/>
          <w:szCs w:val="24"/>
          <w:lang w:eastAsia="ru-RU"/>
        </w:rPr>
      </w:pPr>
    </w:p>
    <w:p w:rsidR="00ED13CC" w:rsidRPr="00ED13CC" w:rsidRDefault="00ED13CC" w:rsidP="00ED13CC">
      <w:pPr>
        <w:autoSpaceDE w:val="0"/>
        <w:autoSpaceDN w:val="0"/>
        <w:adjustRightInd w:val="0"/>
        <w:ind w:firstLine="708"/>
        <w:rPr>
          <w:rFonts w:ascii="Times New Roman" w:eastAsia="TimesNewRomanPSMT" w:hAnsi="Times New Roman" w:cs="Times New Roman"/>
          <w:sz w:val="24"/>
          <w:szCs w:val="24"/>
        </w:rPr>
      </w:pPr>
      <w:bookmarkStart w:id="3" w:name="_Hlk72066896"/>
      <w:bookmarkEnd w:id="2"/>
      <w:r w:rsidRPr="00ED13CC">
        <w:rPr>
          <w:rFonts w:ascii="Times New Roman" w:eastAsia="Times New Roman" w:hAnsi="Times New Roman" w:cs="Times New Roman"/>
          <w:b/>
          <w:sz w:val="24"/>
          <w:szCs w:val="24"/>
          <w:lang w:eastAsia="ru-RU"/>
        </w:rPr>
        <w:t xml:space="preserve">3.2. Информационное обеспечение реализации программы. </w:t>
      </w:r>
    </w:p>
    <w:bookmarkEnd w:id="1"/>
    <w:p w:rsidR="00ED13CC" w:rsidRPr="00ED13CC" w:rsidRDefault="00ED13CC" w:rsidP="00ED13CC">
      <w:pPr>
        <w:suppressAutoHyphens/>
        <w:spacing w:after="0"/>
        <w:ind w:firstLine="709"/>
        <w:jc w:val="both"/>
        <w:rPr>
          <w:rFonts w:ascii="Times New Roman" w:eastAsia="Times New Roman" w:hAnsi="Times New Roman" w:cs="Times New Roman"/>
          <w:sz w:val="24"/>
          <w:szCs w:val="24"/>
          <w:lang w:eastAsia="ru-RU"/>
        </w:rPr>
      </w:pPr>
      <w:r w:rsidRPr="00ED13C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D13C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D13C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D13CC" w:rsidRPr="00ED13CC" w:rsidRDefault="00ED13CC" w:rsidP="00ED13CC">
      <w:pPr>
        <w:spacing w:after="0" w:line="240" w:lineRule="auto"/>
        <w:rPr>
          <w:rFonts w:ascii="Times New Roman" w:eastAsia="Times New Roman" w:hAnsi="Times New Roman" w:cs="Times New Roman"/>
          <w:b/>
          <w:color w:val="000000"/>
          <w:sz w:val="24"/>
          <w:szCs w:val="24"/>
          <w:lang w:eastAsia="ru-RU"/>
        </w:rPr>
      </w:pPr>
    </w:p>
    <w:p w:rsidR="00ED13CC" w:rsidRPr="00ED13CC" w:rsidRDefault="00ED13CC" w:rsidP="00ED13CC">
      <w:pPr>
        <w:spacing w:after="0"/>
        <w:ind w:firstLine="708"/>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b/>
          <w:color w:val="000000"/>
          <w:sz w:val="24"/>
          <w:szCs w:val="24"/>
          <w:lang w:eastAsia="ru-RU"/>
        </w:rPr>
        <w:t>3.2.1. Основные печатные издания</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1. </w:t>
      </w:r>
      <w:proofErr w:type="spellStart"/>
      <w:r w:rsidRPr="00ED13CC">
        <w:rPr>
          <w:rFonts w:ascii="Times New Roman" w:eastAsia="Times New Roman" w:hAnsi="Times New Roman" w:cs="Times New Roman"/>
          <w:color w:val="000000"/>
          <w:sz w:val="24"/>
          <w:szCs w:val="24"/>
          <w:lang w:eastAsia="ru-RU"/>
        </w:rPr>
        <w:t>Ильянков</w:t>
      </w:r>
      <w:proofErr w:type="spellEnd"/>
      <w:r w:rsidRPr="00ED13CC">
        <w:rPr>
          <w:rFonts w:ascii="Times New Roman" w:eastAsia="Times New Roman" w:hAnsi="Times New Roman" w:cs="Times New Roman"/>
          <w:color w:val="000000"/>
          <w:sz w:val="24"/>
          <w:szCs w:val="24"/>
          <w:lang w:eastAsia="ru-RU"/>
        </w:rPr>
        <w:t xml:space="preserve">, А.И. Технология машиностроения: учебник / А.И. </w:t>
      </w:r>
      <w:proofErr w:type="spellStart"/>
      <w:r w:rsidRPr="00ED13CC">
        <w:rPr>
          <w:rFonts w:ascii="Times New Roman" w:eastAsia="Times New Roman" w:hAnsi="Times New Roman" w:cs="Times New Roman"/>
          <w:color w:val="000000"/>
          <w:sz w:val="24"/>
          <w:szCs w:val="24"/>
          <w:lang w:eastAsia="ru-RU"/>
        </w:rPr>
        <w:t>Ильянков</w:t>
      </w:r>
      <w:proofErr w:type="spellEnd"/>
      <w:r w:rsidRPr="00ED13CC">
        <w:rPr>
          <w:rFonts w:ascii="Times New Roman" w:eastAsia="Times New Roman" w:hAnsi="Times New Roman" w:cs="Times New Roman"/>
          <w:color w:val="000000"/>
          <w:sz w:val="24"/>
          <w:szCs w:val="24"/>
          <w:lang w:eastAsia="ru-RU"/>
        </w:rPr>
        <w:t xml:space="preserve">.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Академия, 2018. – 352 c. – </w:t>
      </w:r>
      <w:r w:rsidRPr="00ED13CC">
        <w:rPr>
          <w:rFonts w:ascii="Times New Roman" w:eastAsia="Times New Roman" w:hAnsi="Times New Roman" w:cs="Times New Roman"/>
          <w:sz w:val="24"/>
          <w:szCs w:val="24"/>
          <w:lang w:eastAsia="ru-RU"/>
        </w:rPr>
        <w:t xml:space="preserve">ISBN </w:t>
      </w:r>
      <w:r w:rsidRPr="00ED13CC">
        <w:rPr>
          <w:rFonts w:ascii="Times New Roman" w:eastAsia="Times New Roman" w:hAnsi="Times New Roman" w:cs="Times New Roman"/>
          <w:color w:val="000000"/>
          <w:sz w:val="24"/>
          <w:szCs w:val="24"/>
          <w:lang w:eastAsia="ru-RU"/>
        </w:rPr>
        <w:t>978-5-4468-6905-3.</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2. Мельников, А.С. Научные основы технологии машиностроения: Учебное пособие / А.С. Мельников, М.А. Тамаркин и др. - СПб.: Лань, 2018. - 420 c. – ISBN 978-5-8114-3046-8.</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3. Мычко, В.С. Токарная обработка. Справочник токаря : пособие / В. С. Мычко. – </w:t>
      </w:r>
      <w:proofErr w:type="gramStart"/>
      <w:r w:rsidRPr="00ED13CC">
        <w:rPr>
          <w:rFonts w:ascii="Times New Roman" w:eastAsia="Times New Roman" w:hAnsi="Times New Roman" w:cs="Times New Roman"/>
          <w:color w:val="000000"/>
          <w:sz w:val="24"/>
          <w:szCs w:val="24"/>
          <w:lang w:eastAsia="ru-RU"/>
        </w:rPr>
        <w:t>Минск :</w:t>
      </w:r>
      <w:proofErr w:type="gramEnd"/>
      <w:r w:rsidRPr="00ED13CC">
        <w:rPr>
          <w:rFonts w:ascii="Times New Roman" w:eastAsia="Times New Roman" w:hAnsi="Times New Roman" w:cs="Times New Roman"/>
          <w:color w:val="000000"/>
          <w:sz w:val="24"/>
          <w:szCs w:val="24"/>
          <w:lang w:eastAsia="ru-RU"/>
        </w:rPr>
        <w:t xml:space="preserve"> РИПО, 2019. – 353 c. – ISBN 978-985-503-899-4.</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4. Мычко, В.С. Фрезерная обработка. Справочник фрезеровщика : пособие / В. С. Мычко. – </w:t>
      </w:r>
      <w:proofErr w:type="gramStart"/>
      <w:r w:rsidRPr="00ED13CC">
        <w:rPr>
          <w:rFonts w:ascii="Times New Roman" w:eastAsia="Times New Roman" w:hAnsi="Times New Roman" w:cs="Times New Roman"/>
          <w:color w:val="000000"/>
          <w:sz w:val="24"/>
          <w:szCs w:val="24"/>
          <w:lang w:eastAsia="ru-RU"/>
        </w:rPr>
        <w:t>Минск :</w:t>
      </w:r>
      <w:proofErr w:type="gramEnd"/>
      <w:r w:rsidRPr="00ED13CC">
        <w:rPr>
          <w:rFonts w:ascii="Times New Roman" w:eastAsia="Times New Roman" w:hAnsi="Times New Roman" w:cs="Times New Roman"/>
          <w:color w:val="000000"/>
          <w:sz w:val="24"/>
          <w:szCs w:val="24"/>
          <w:lang w:eastAsia="ru-RU"/>
        </w:rPr>
        <w:t xml:space="preserve"> РИПО, 2014. – 475 </w:t>
      </w:r>
      <w:proofErr w:type="gramStart"/>
      <w:r w:rsidRPr="00ED13CC">
        <w:rPr>
          <w:rFonts w:ascii="Times New Roman" w:eastAsia="Times New Roman" w:hAnsi="Times New Roman" w:cs="Times New Roman"/>
          <w:color w:val="000000"/>
          <w:sz w:val="24"/>
          <w:szCs w:val="24"/>
          <w:lang w:eastAsia="ru-RU"/>
        </w:rPr>
        <w:t>с. :</w:t>
      </w:r>
      <w:proofErr w:type="gramEnd"/>
      <w:r w:rsidRPr="00ED13CC">
        <w:rPr>
          <w:rFonts w:ascii="Times New Roman" w:eastAsia="Times New Roman" w:hAnsi="Times New Roman" w:cs="Times New Roman"/>
          <w:color w:val="000000"/>
          <w:sz w:val="24"/>
          <w:szCs w:val="24"/>
          <w:lang w:eastAsia="ru-RU"/>
        </w:rPr>
        <w:t xml:space="preserve"> ил. – ISBN 978-985-503-389-0.</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5. Современный станок с ЧПУ и CAD/CAM-система: учебное пособие / Л.В. </w:t>
      </w:r>
      <w:proofErr w:type="spellStart"/>
      <w:r w:rsidRPr="00ED13CC">
        <w:rPr>
          <w:rFonts w:ascii="Times New Roman" w:eastAsia="Times New Roman" w:hAnsi="Times New Roman" w:cs="Times New Roman"/>
          <w:color w:val="000000"/>
          <w:sz w:val="24"/>
          <w:szCs w:val="24"/>
          <w:lang w:eastAsia="ru-RU"/>
        </w:rPr>
        <w:t>Теверовский</w:t>
      </w:r>
      <w:proofErr w:type="spellEnd"/>
      <w:r w:rsidRPr="00ED13CC">
        <w:rPr>
          <w:rFonts w:ascii="Times New Roman" w:eastAsia="Times New Roman" w:hAnsi="Times New Roman" w:cs="Times New Roman"/>
          <w:color w:val="000000"/>
          <w:sz w:val="24"/>
          <w:szCs w:val="24"/>
          <w:lang w:eastAsia="ru-RU"/>
        </w:rPr>
        <w:t xml:space="preserve">, А.А. </w:t>
      </w:r>
      <w:proofErr w:type="spellStart"/>
      <w:r w:rsidRPr="00ED13CC">
        <w:rPr>
          <w:rFonts w:ascii="Times New Roman" w:eastAsia="Times New Roman" w:hAnsi="Times New Roman" w:cs="Times New Roman"/>
          <w:color w:val="000000"/>
          <w:sz w:val="24"/>
          <w:szCs w:val="24"/>
          <w:lang w:eastAsia="ru-RU"/>
        </w:rPr>
        <w:t>Ловыгин</w:t>
      </w:r>
      <w:proofErr w:type="spellEnd"/>
      <w:r w:rsidRPr="00ED13CC">
        <w:rPr>
          <w:rFonts w:ascii="Times New Roman" w:eastAsia="Times New Roman" w:hAnsi="Times New Roman" w:cs="Times New Roman"/>
          <w:color w:val="000000"/>
          <w:sz w:val="24"/>
          <w:szCs w:val="24"/>
          <w:lang w:eastAsia="ru-RU"/>
        </w:rPr>
        <w:t xml:space="preserve">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ДМК Пресс 2018. – 280 с. – ISBN: 978-5-97060-123-5.</w:t>
      </w:r>
    </w:p>
    <w:p w:rsidR="00ED13CC" w:rsidRPr="00ED13CC" w:rsidRDefault="00ED13CC" w:rsidP="00ED13CC">
      <w:pPr>
        <w:spacing w:after="0"/>
        <w:ind w:firstLine="708"/>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b/>
          <w:color w:val="000000"/>
          <w:sz w:val="24"/>
          <w:szCs w:val="24"/>
          <w:lang w:eastAsia="ru-RU"/>
        </w:rPr>
        <w:lastRenderedPageBreak/>
        <w:t>3.2.2. Основные электронные издания</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1. </w:t>
      </w:r>
      <w:proofErr w:type="spellStart"/>
      <w:r w:rsidRPr="00ED13CC">
        <w:rPr>
          <w:rFonts w:ascii="Times New Roman" w:eastAsia="Times New Roman" w:hAnsi="Times New Roman" w:cs="Times New Roman"/>
          <w:color w:val="000000"/>
          <w:sz w:val="24"/>
          <w:szCs w:val="24"/>
          <w:lang w:eastAsia="ru-RU"/>
        </w:rPr>
        <w:t>Вереина</w:t>
      </w:r>
      <w:proofErr w:type="spellEnd"/>
      <w:r w:rsidRPr="00ED13CC">
        <w:rPr>
          <w:rFonts w:ascii="Times New Roman" w:eastAsia="Times New Roman" w:hAnsi="Times New Roman" w:cs="Times New Roman"/>
          <w:color w:val="000000"/>
          <w:sz w:val="24"/>
          <w:szCs w:val="24"/>
          <w:lang w:eastAsia="ru-RU"/>
        </w:rPr>
        <w:t xml:space="preserve">, Л. И.  Строгальные и долбежные </w:t>
      </w:r>
      <w:proofErr w:type="gramStart"/>
      <w:r w:rsidRPr="00ED13CC">
        <w:rPr>
          <w:rFonts w:ascii="Times New Roman" w:eastAsia="Times New Roman" w:hAnsi="Times New Roman" w:cs="Times New Roman"/>
          <w:color w:val="000000"/>
          <w:sz w:val="24"/>
          <w:szCs w:val="24"/>
          <w:lang w:eastAsia="ru-RU"/>
        </w:rPr>
        <w:t>работы :</w:t>
      </w:r>
      <w:proofErr w:type="gramEnd"/>
      <w:r w:rsidRPr="00ED13CC">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Л. И. </w:t>
      </w:r>
      <w:proofErr w:type="spellStart"/>
      <w:r w:rsidRPr="00ED13CC">
        <w:rPr>
          <w:rFonts w:ascii="Times New Roman" w:eastAsia="Times New Roman" w:hAnsi="Times New Roman" w:cs="Times New Roman"/>
          <w:color w:val="000000"/>
          <w:sz w:val="24"/>
          <w:szCs w:val="24"/>
          <w:lang w:eastAsia="ru-RU"/>
        </w:rPr>
        <w:t>Вереина</w:t>
      </w:r>
      <w:proofErr w:type="spellEnd"/>
      <w:r w:rsidRPr="00ED13CC">
        <w:rPr>
          <w:rFonts w:ascii="Times New Roman" w:eastAsia="Times New Roman" w:hAnsi="Times New Roman" w:cs="Times New Roman"/>
          <w:color w:val="000000"/>
          <w:sz w:val="24"/>
          <w:szCs w:val="24"/>
          <w:lang w:eastAsia="ru-RU"/>
        </w:rPr>
        <w:t>, М. М. Краснов ; под общей редакцией Л. И. </w:t>
      </w:r>
      <w:proofErr w:type="spellStart"/>
      <w:r w:rsidRPr="00ED13CC">
        <w:rPr>
          <w:rFonts w:ascii="Times New Roman" w:eastAsia="Times New Roman" w:hAnsi="Times New Roman" w:cs="Times New Roman"/>
          <w:color w:val="000000"/>
          <w:sz w:val="24"/>
          <w:szCs w:val="24"/>
          <w:lang w:eastAsia="ru-RU"/>
        </w:rPr>
        <w:t>Вереиной</w:t>
      </w:r>
      <w:proofErr w:type="spellEnd"/>
      <w:r w:rsidRPr="00ED13CC">
        <w:rPr>
          <w:rFonts w:ascii="Times New Roman" w:eastAsia="Times New Roman" w:hAnsi="Times New Roman" w:cs="Times New Roman"/>
          <w:color w:val="000000"/>
          <w:sz w:val="24"/>
          <w:szCs w:val="24"/>
          <w:lang w:eastAsia="ru-RU"/>
        </w:rPr>
        <w:t xml:space="preserve">. – 2-е изд., </w:t>
      </w:r>
      <w:proofErr w:type="spellStart"/>
      <w:r w:rsidRPr="00ED13CC">
        <w:rPr>
          <w:rFonts w:ascii="Times New Roman" w:eastAsia="Times New Roman" w:hAnsi="Times New Roman" w:cs="Times New Roman"/>
          <w:color w:val="000000"/>
          <w:sz w:val="24"/>
          <w:szCs w:val="24"/>
          <w:lang w:eastAsia="ru-RU"/>
        </w:rPr>
        <w:t>испр</w:t>
      </w:r>
      <w:proofErr w:type="spellEnd"/>
      <w:r w:rsidRPr="00ED13CC">
        <w:rPr>
          <w:rFonts w:ascii="Times New Roman" w:eastAsia="Times New Roman" w:hAnsi="Times New Roman" w:cs="Times New Roman"/>
          <w:color w:val="000000"/>
          <w:sz w:val="24"/>
          <w:szCs w:val="24"/>
          <w:lang w:eastAsia="ru-RU"/>
        </w:rPr>
        <w:t xml:space="preserve">. и доп. – Москва : </w:t>
      </w:r>
      <w:proofErr w:type="spellStart"/>
      <w:r w:rsidRPr="00ED13CC">
        <w:rPr>
          <w:rFonts w:ascii="Times New Roman" w:eastAsia="Times New Roman" w:hAnsi="Times New Roman" w:cs="Times New Roman"/>
          <w:color w:val="000000"/>
          <w:sz w:val="24"/>
          <w:szCs w:val="24"/>
          <w:lang w:eastAsia="ru-RU"/>
        </w:rPr>
        <w:t>Юрайт</w:t>
      </w:r>
      <w:proofErr w:type="spellEnd"/>
      <w:r w:rsidRPr="00ED13CC">
        <w:rPr>
          <w:rFonts w:ascii="Times New Roman" w:eastAsia="Times New Roman" w:hAnsi="Times New Roman" w:cs="Times New Roman"/>
          <w:color w:val="000000"/>
          <w:sz w:val="24"/>
          <w:szCs w:val="24"/>
          <w:lang w:eastAsia="ru-RU"/>
        </w:rPr>
        <w:t xml:space="preserve">, 2021. – 314 с. – (Профессиональное образование). – ISBN 978-5-534-03777-7. – </w:t>
      </w:r>
      <w:proofErr w:type="gramStart"/>
      <w:r w:rsidRPr="00ED13CC">
        <w:rPr>
          <w:rFonts w:ascii="Times New Roman" w:eastAsia="Times New Roman" w:hAnsi="Times New Roman" w:cs="Times New Roman"/>
          <w:color w:val="000000"/>
          <w:sz w:val="24"/>
          <w:szCs w:val="24"/>
          <w:lang w:eastAsia="ru-RU"/>
        </w:rPr>
        <w:t>Текст :</w:t>
      </w:r>
      <w:proofErr w:type="gramEnd"/>
      <w:r w:rsidRPr="00ED13CC">
        <w:rPr>
          <w:rFonts w:ascii="Times New Roman" w:eastAsia="Times New Roman" w:hAnsi="Times New Roman" w:cs="Times New Roman"/>
          <w:color w:val="000000"/>
          <w:sz w:val="24"/>
          <w:szCs w:val="24"/>
          <w:lang w:eastAsia="ru-RU"/>
        </w:rPr>
        <w:t xml:space="preserve"> электронный // ЭБС </w:t>
      </w:r>
      <w:proofErr w:type="spellStart"/>
      <w:r w:rsidRPr="00ED13CC">
        <w:rPr>
          <w:rFonts w:ascii="Times New Roman" w:eastAsia="Times New Roman" w:hAnsi="Times New Roman" w:cs="Times New Roman"/>
          <w:color w:val="000000"/>
          <w:sz w:val="24"/>
          <w:szCs w:val="24"/>
          <w:lang w:eastAsia="ru-RU"/>
        </w:rPr>
        <w:t>Юрайт</w:t>
      </w:r>
      <w:proofErr w:type="spellEnd"/>
      <w:r w:rsidRPr="00ED13CC">
        <w:rPr>
          <w:rFonts w:ascii="Times New Roman" w:eastAsia="Times New Roman" w:hAnsi="Times New Roman" w:cs="Times New Roman"/>
          <w:color w:val="000000"/>
          <w:sz w:val="24"/>
          <w:szCs w:val="24"/>
          <w:lang w:eastAsia="ru-RU"/>
        </w:rPr>
        <w:t xml:space="preserve"> [сайт]. – URL: https://urait.ru/bcode/470779 (дата обращения: 10.05.2021).</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2. Мычко, В. С. Фрезерная обработка. Справочник фрезеровщика: пособие : [12+] / В. С. Мычко. – </w:t>
      </w:r>
      <w:proofErr w:type="gramStart"/>
      <w:r w:rsidRPr="00ED13CC">
        <w:rPr>
          <w:rFonts w:ascii="Times New Roman" w:eastAsia="Times New Roman" w:hAnsi="Times New Roman" w:cs="Times New Roman"/>
          <w:color w:val="000000"/>
          <w:sz w:val="24"/>
          <w:szCs w:val="24"/>
          <w:lang w:eastAsia="ru-RU"/>
        </w:rPr>
        <w:t>Минск :</w:t>
      </w:r>
      <w:proofErr w:type="gramEnd"/>
      <w:r w:rsidRPr="00ED13CC">
        <w:rPr>
          <w:rFonts w:ascii="Times New Roman" w:eastAsia="Times New Roman" w:hAnsi="Times New Roman" w:cs="Times New Roman"/>
          <w:color w:val="000000"/>
          <w:sz w:val="24"/>
          <w:szCs w:val="24"/>
          <w:lang w:eastAsia="ru-RU"/>
        </w:rPr>
        <w:t xml:space="preserve"> РИПО, 2014. – 476 </w:t>
      </w:r>
      <w:proofErr w:type="gramStart"/>
      <w:r w:rsidRPr="00ED13CC">
        <w:rPr>
          <w:rFonts w:ascii="Times New Roman" w:eastAsia="Times New Roman" w:hAnsi="Times New Roman" w:cs="Times New Roman"/>
          <w:color w:val="000000"/>
          <w:sz w:val="24"/>
          <w:szCs w:val="24"/>
          <w:lang w:eastAsia="ru-RU"/>
        </w:rPr>
        <w:t>с. :</w:t>
      </w:r>
      <w:proofErr w:type="gramEnd"/>
      <w:r w:rsidRPr="00ED13CC">
        <w:rPr>
          <w:rFonts w:ascii="Times New Roman" w:eastAsia="Times New Roman" w:hAnsi="Times New Roman" w:cs="Times New Roman"/>
          <w:color w:val="000000"/>
          <w:sz w:val="24"/>
          <w:szCs w:val="24"/>
          <w:lang w:eastAsia="ru-RU"/>
        </w:rPr>
        <w:t xml:space="preserve"> схем., табл., ил. – Режим доступа: по подписке. – URL: </w:t>
      </w:r>
      <w:hyperlink r:id="rId10" w:history="1">
        <w:r w:rsidRPr="00ED13CC">
          <w:rPr>
            <w:rFonts w:ascii="Times New Roman" w:eastAsia="Times New Roman" w:hAnsi="Times New Roman" w:cs="Times New Roman"/>
            <w:color w:val="000000"/>
            <w:sz w:val="24"/>
            <w:szCs w:val="24"/>
            <w:lang w:eastAsia="ru-RU"/>
          </w:rPr>
          <w:t>https://biblioclub.ru/index.php?page=book&amp;id=463646</w:t>
        </w:r>
      </w:hyperlink>
      <w:r w:rsidRPr="00ED13CC">
        <w:rPr>
          <w:rFonts w:ascii="Times New Roman" w:eastAsia="Times New Roman" w:hAnsi="Times New Roman" w:cs="Times New Roman"/>
          <w:color w:val="000000"/>
          <w:sz w:val="24"/>
          <w:szCs w:val="24"/>
          <w:lang w:eastAsia="ru-RU"/>
        </w:rPr>
        <w:t xml:space="preserve"> (дата обращения: 23.08.2021). – </w:t>
      </w:r>
      <w:proofErr w:type="spellStart"/>
      <w:r w:rsidRPr="00ED13CC">
        <w:rPr>
          <w:rFonts w:ascii="Times New Roman" w:eastAsia="Times New Roman" w:hAnsi="Times New Roman" w:cs="Times New Roman"/>
          <w:color w:val="000000"/>
          <w:sz w:val="24"/>
          <w:szCs w:val="24"/>
          <w:lang w:eastAsia="ru-RU"/>
        </w:rPr>
        <w:t>Библиогр</w:t>
      </w:r>
      <w:proofErr w:type="spellEnd"/>
      <w:r w:rsidRPr="00ED13CC">
        <w:rPr>
          <w:rFonts w:ascii="Times New Roman" w:eastAsia="Times New Roman" w:hAnsi="Times New Roman" w:cs="Times New Roman"/>
          <w:color w:val="000000"/>
          <w:sz w:val="24"/>
          <w:szCs w:val="24"/>
          <w:lang w:eastAsia="ru-RU"/>
        </w:rPr>
        <w:t xml:space="preserve">. в кн. – ISBN 978-985-503-389-0. – </w:t>
      </w:r>
      <w:proofErr w:type="gramStart"/>
      <w:r w:rsidRPr="00ED13CC">
        <w:rPr>
          <w:rFonts w:ascii="Times New Roman" w:eastAsia="Times New Roman" w:hAnsi="Times New Roman" w:cs="Times New Roman"/>
          <w:color w:val="000000"/>
          <w:sz w:val="24"/>
          <w:szCs w:val="24"/>
          <w:lang w:eastAsia="ru-RU"/>
        </w:rPr>
        <w:t>Текст :</w:t>
      </w:r>
      <w:proofErr w:type="gramEnd"/>
      <w:r w:rsidRPr="00ED13CC">
        <w:rPr>
          <w:rFonts w:ascii="Times New Roman" w:eastAsia="Times New Roman" w:hAnsi="Times New Roman" w:cs="Times New Roman"/>
          <w:color w:val="000000"/>
          <w:sz w:val="24"/>
          <w:szCs w:val="24"/>
          <w:lang w:eastAsia="ru-RU"/>
        </w:rPr>
        <w:t xml:space="preserve"> электронный.</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3. Резание материалов. Режущий инструмент в 2 </w:t>
      </w:r>
      <w:proofErr w:type="gramStart"/>
      <w:r w:rsidRPr="00ED13CC">
        <w:rPr>
          <w:rFonts w:ascii="Times New Roman" w:eastAsia="Times New Roman" w:hAnsi="Times New Roman" w:cs="Times New Roman"/>
          <w:color w:val="000000"/>
          <w:sz w:val="24"/>
          <w:szCs w:val="24"/>
          <w:lang w:eastAsia="ru-RU"/>
        </w:rPr>
        <w:t>ч. :</w:t>
      </w:r>
      <w:proofErr w:type="gramEnd"/>
      <w:r w:rsidRPr="00ED13CC">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А. Г. </w:t>
      </w:r>
      <w:proofErr w:type="spellStart"/>
      <w:r w:rsidRPr="00ED13CC">
        <w:rPr>
          <w:rFonts w:ascii="Times New Roman" w:eastAsia="Times New Roman" w:hAnsi="Times New Roman" w:cs="Times New Roman"/>
          <w:color w:val="000000"/>
          <w:sz w:val="24"/>
          <w:szCs w:val="24"/>
          <w:lang w:eastAsia="ru-RU"/>
        </w:rPr>
        <w:t>Схиртладзе</w:t>
      </w:r>
      <w:proofErr w:type="spellEnd"/>
      <w:r w:rsidRPr="00ED13CC">
        <w:rPr>
          <w:rFonts w:ascii="Times New Roman" w:eastAsia="Times New Roman" w:hAnsi="Times New Roman" w:cs="Times New Roman"/>
          <w:color w:val="000000"/>
          <w:sz w:val="24"/>
          <w:szCs w:val="24"/>
          <w:lang w:eastAsia="ru-RU"/>
        </w:rPr>
        <w:t xml:space="preserve"> [и др.] ; под общей редакцией Н. А. </w:t>
      </w:r>
      <w:proofErr w:type="spellStart"/>
      <w:r w:rsidRPr="00ED13CC">
        <w:rPr>
          <w:rFonts w:ascii="Times New Roman" w:eastAsia="Times New Roman" w:hAnsi="Times New Roman" w:cs="Times New Roman"/>
          <w:color w:val="000000"/>
          <w:sz w:val="24"/>
          <w:szCs w:val="24"/>
          <w:lang w:eastAsia="ru-RU"/>
        </w:rPr>
        <w:t>Чемборисова</w:t>
      </w:r>
      <w:proofErr w:type="spellEnd"/>
      <w:r w:rsidRPr="00ED13CC">
        <w:rPr>
          <w:rFonts w:ascii="Times New Roman" w:eastAsia="Times New Roman" w:hAnsi="Times New Roman" w:cs="Times New Roman"/>
          <w:color w:val="000000"/>
          <w:sz w:val="24"/>
          <w:szCs w:val="24"/>
          <w:lang w:eastAsia="ru-RU"/>
        </w:rPr>
        <w:t xml:space="preserve">.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w:t>
      </w:r>
      <w:proofErr w:type="spellStart"/>
      <w:r w:rsidRPr="00ED13CC">
        <w:rPr>
          <w:rFonts w:ascii="Times New Roman" w:eastAsia="Times New Roman" w:hAnsi="Times New Roman" w:cs="Times New Roman"/>
          <w:color w:val="000000"/>
          <w:sz w:val="24"/>
          <w:szCs w:val="24"/>
          <w:lang w:eastAsia="ru-RU"/>
        </w:rPr>
        <w:t>Юрайт</w:t>
      </w:r>
      <w:proofErr w:type="spellEnd"/>
      <w:r w:rsidRPr="00ED13CC">
        <w:rPr>
          <w:rFonts w:ascii="Times New Roman" w:eastAsia="Times New Roman" w:hAnsi="Times New Roman" w:cs="Times New Roman"/>
          <w:color w:val="000000"/>
          <w:sz w:val="24"/>
          <w:szCs w:val="24"/>
          <w:lang w:eastAsia="ru-RU"/>
        </w:rPr>
        <w:t xml:space="preserve">, 2021. – 263 с. – (Профессиональное образование). – ISBN 978-5-534-02278-0. – </w:t>
      </w:r>
      <w:proofErr w:type="gramStart"/>
      <w:r w:rsidRPr="00ED13CC">
        <w:rPr>
          <w:rFonts w:ascii="Times New Roman" w:eastAsia="Times New Roman" w:hAnsi="Times New Roman" w:cs="Times New Roman"/>
          <w:color w:val="000000"/>
          <w:sz w:val="24"/>
          <w:szCs w:val="24"/>
          <w:lang w:eastAsia="ru-RU"/>
        </w:rPr>
        <w:t>Текст :</w:t>
      </w:r>
      <w:proofErr w:type="gramEnd"/>
      <w:r w:rsidRPr="00ED13CC">
        <w:rPr>
          <w:rFonts w:ascii="Times New Roman" w:eastAsia="Times New Roman" w:hAnsi="Times New Roman" w:cs="Times New Roman"/>
          <w:color w:val="000000"/>
          <w:sz w:val="24"/>
          <w:szCs w:val="24"/>
          <w:lang w:eastAsia="ru-RU"/>
        </w:rPr>
        <w:t xml:space="preserve"> электронный // ЭБС </w:t>
      </w:r>
      <w:proofErr w:type="spellStart"/>
      <w:r w:rsidRPr="00ED13CC">
        <w:rPr>
          <w:rFonts w:ascii="Times New Roman" w:eastAsia="Times New Roman" w:hAnsi="Times New Roman" w:cs="Times New Roman"/>
          <w:color w:val="000000"/>
          <w:sz w:val="24"/>
          <w:szCs w:val="24"/>
          <w:lang w:eastAsia="ru-RU"/>
        </w:rPr>
        <w:t>Юрайт</w:t>
      </w:r>
      <w:proofErr w:type="spellEnd"/>
      <w:r w:rsidRPr="00ED13CC">
        <w:rPr>
          <w:rFonts w:ascii="Times New Roman" w:eastAsia="Times New Roman" w:hAnsi="Times New Roman" w:cs="Times New Roman"/>
          <w:color w:val="000000"/>
          <w:sz w:val="24"/>
          <w:szCs w:val="24"/>
          <w:lang w:eastAsia="ru-RU"/>
        </w:rPr>
        <w:t xml:space="preserve"> [сайт]. – URL: https://urait.ru/bcode/471835 (дата обращения: 10.05.2021).</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4. </w:t>
      </w:r>
      <w:proofErr w:type="spellStart"/>
      <w:r w:rsidRPr="00ED13CC">
        <w:rPr>
          <w:rFonts w:ascii="Times New Roman" w:eastAsia="Times New Roman" w:hAnsi="Times New Roman" w:cs="Times New Roman"/>
          <w:color w:val="000000"/>
          <w:sz w:val="24"/>
          <w:szCs w:val="24"/>
          <w:lang w:eastAsia="ru-RU"/>
        </w:rPr>
        <w:t>Карандашов</w:t>
      </w:r>
      <w:proofErr w:type="spellEnd"/>
      <w:r w:rsidRPr="00ED13CC">
        <w:rPr>
          <w:rFonts w:ascii="Times New Roman" w:eastAsia="Times New Roman" w:hAnsi="Times New Roman" w:cs="Times New Roman"/>
          <w:color w:val="000000"/>
          <w:sz w:val="24"/>
          <w:szCs w:val="24"/>
          <w:lang w:eastAsia="ru-RU"/>
        </w:rPr>
        <w:t xml:space="preserve">, К. К. Обработка металлов </w:t>
      </w:r>
      <w:proofErr w:type="gramStart"/>
      <w:r w:rsidRPr="00ED13CC">
        <w:rPr>
          <w:rFonts w:ascii="Times New Roman" w:eastAsia="Times New Roman" w:hAnsi="Times New Roman" w:cs="Times New Roman"/>
          <w:color w:val="000000"/>
          <w:sz w:val="24"/>
          <w:szCs w:val="24"/>
          <w:lang w:eastAsia="ru-RU"/>
        </w:rPr>
        <w:t>резанием :</w:t>
      </w:r>
      <w:proofErr w:type="gramEnd"/>
      <w:r w:rsidRPr="00ED13CC">
        <w:rPr>
          <w:rFonts w:ascii="Times New Roman" w:eastAsia="Times New Roman" w:hAnsi="Times New Roman" w:cs="Times New Roman"/>
          <w:color w:val="000000"/>
          <w:sz w:val="24"/>
          <w:szCs w:val="24"/>
          <w:lang w:eastAsia="ru-RU"/>
        </w:rPr>
        <w:t xml:space="preserve"> учебное пособие для СПО / К. К. </w:t>
      </w:r>
      <w:proofErr w:type="spellStart"/>
      <w:r w:rsidRPr="00ED13CC">
        <w:rPr>
          <w:rFonts w:ascii="Times New Roman" w:eastAsia="Times New Roman" w:hAnsi="Times New Roman" w:cs="Times New Roman"/>
          <w:color w:val="000000"/>
          <w:sz w:val="24"/>
          <w:szCs w:val="24"/>
          <w:lang w:eastAsia="ru-RU"/>
        </w:rPr>
        <w:t>Карандашов</w:t>
      </w:r>
      <w:proofErr w:type="spellEnd"/>
      <w:r w:rsidRPr="00ED13CC">
        <w:rPr>
          <w:rFonts w:ascii="Times New Roman" w:eastAsia="Times New Roman" w:hAnsi="Times New Roman" w:cs="Times New Roman"/>
          <w:color w:val="000000"/>
          <w:sz w:val="24"/>
          <w:szCs w:val="24"/>
          <w:lang w:eastAsia="ru-RU"/>
        </w:rPr>
        <w:t xml:space="preserve">, В. Д. </w:t>
      </w:r>
      <w:proofErr w:type="spellStart"/>
      <w:r w:rsidRPr="00ED13CC">
        <w:rPr>
          <w:rFonts w:ascii="Times New Roman" w:eastAsia="Times New Roman" w:hAnsi="Times New Roman" w:cs="Times New Roman"/>
          <w:color w:val="000000"/>
          <w:sz w:val="24"/>
          <w:szCs w:val="24"/>
          <w:lang w:eastAsia="ru-RU"/>
        </w:rPr>
        <w:t>Клопотов</w:t>
      </w:r>
      <w:proofErr w:type="spellEnd"/>
      <w:r w:rsidRPr="00ED13CC">
        <w:rPr>
          <w:rFonts w:ascii="Times New Roman" w:eastAsia="Times New Roman" w:hAnsi="Times New Roman" w:cs="Times New Roman"/>
          <w:color w:val="000000"/>
          <w:sz w:val="24"/>
          <w:szCs w:val="24"/>
          <w:lang w:eastAsia="ru-RU"/>
        </w:rPr>
        <w:t xml:space="preserve">. — </w:t>
      </w:r>
      <w:proofErr w:type="gramStart"/>
      <w:r w:rsidRPr="00ED13CC">
        <w:rPr>
          <w:rFonts w:ascii="Times New Roman" w:eastAsia="Times New Roman" w:hAnsi="Times New Roman" w:cs="Times New Roman"/>
          <w:color w:val="000000"/>
          <w:sz w:val="24"/>
          <w:szCs w:val="24"/>
          <w:lang w:eastAsia="ru-RU"/>
        </w:rPr>
        <w:t>Саратов :</w:t>
      </w:r>
      <w:proofErr w:type="gramEnd"/>
      <w:r w:rsidRPr="00ED13CC">
        <w:rPr>
          <w:rFonts w:ascii="Times New Roman" w:eastAsia="Times New Roman" w:hAnsi="Times New Roman" w:cs="Times New Roman"/>
          <w:color w:val="000000"/>
          <w:sz w:val="24"/>
          <w:szCs w:val="24"/>
          <w:lang w:eastAsia="ru-RU"/>
        </w:rPr>
        <w:t xml:space="preserve"> Профобразование, 2021. — 266 c. — ISBN 978-5-4488-0933-0. — </w:t>
      </w:r>
      <w:proofErr w:type="gramStart"/>
      <w:r w:rsidRPr="00ED13CC">
        <w:rPr>
          <w:rFonts w:ascii="Times New Roman" w:eastAsia="Times New Roman" w:hAnsi="Times New Roman" w:cs="Times New Roman"/>
          <w:color w:val="000000"/>
          <w:sz w:val="24"/>
          <w:szCs w:val="24"/>
          <w:lang w:eastAsia="ru-RU"/>
        </w:rPr>
        <w:t>Текст :</w:t>
      </w:r>
      <w:proofErr w:type="gramEnd"/>
      <w:r w:rsidRPr="00ED13CC">
        <w:rPr>
          <w:rFonts w:ascii="Times New Roman" w:eastAsia="Times New Roman" w:hAnsi="Times New Roman" w:cs="Times New Roman"/>
          <w:color w:val="000000"/>
          <w:sz w:val="24"/>
          <w:szCs w:val="24"/>
          <w:lang w:eastAsia="ru-RU"/>
        </w:rPr>
        <w:t xml:space="preserve"> электронный // Электронный ресурс цифровой образовательной среды СПО </w:t>
      </w:r>
      <w:proofErr w:type="spellStart"/>
      <w:r w:rsidRPr="00ED13CC">
        <w:rPr>
          <w:rFonts w:ascii="Times New Roman" w:eastAsia="Times New Roman" w:hAnsi="Times New Roman" w:cs="Times New Roman"/>
          <w:color w:val="000000"/>
          <w:sz w:val="24"/>
          <w:szCs w:val="24"/>
          <w:lang w:eastAsia="ru-RU"/>
        </w:rPr>
        <w:t>PROFобразование</w:t>
      </w:r>
      <w:proofErr w:type="spellEnd"/>
      <w:r w:rsidRPr="00ED13CC">
        <w:rPr>
          <w:rFonts w:ascii="Times New Roman" w:eastAsia="Times New Roman" w:hAnsi="Times New Roman" w:cs="Times New Roman"/>
          <w:color w:val="000000"/>
          <w:sz w:val="24"/>
          <w:szCs w:val="24"/>
          <w:lang w:eastAsia="ru-RU"/>
        </w:rPr>
        <w:t xml:space="preserve"> : [сайт]. — URL: </w:t>
      </w:r>
      <w:hyperlink r:id="rId11" w:history="1">
        <w:r w:rsidRPr="00ED13CC">
          <w:rPr>
            <w:rFonts w:ascii="Times New Roman" w:eastAsia="Times New Roman" w:hAnsi="Times New Roman" w:cs="Times New Roman"/>
            <w:color w:val="0000FF"/>
            <w:sz w:val="24"/>
            <w:szCs w:val="24"/>
            <w:u w:val="single"/>
            <w:lang w:eastAsia="ru-RU"/>
          </w:rPr>
          <w:t>https://profspo.ru/books/99934</w:t>
        </w:r>
      </w:hyperlink>
    </w:p>
    <w:p w:rsidR="00ED13CC" w:rsidRPr="00ED13CC" w:rsidRDefault="00ED13CC" w:rsidP="00ED13CC">
      <w:pPr>
        <w:spacing w:after="0"/>
        <w:ind w:firstLine="708"/>
        <w:rPr>
          <w:rFonts w:ascii="Times New Roman" w:eastAsia="Times New Roman" w:hAnsi="Times New Roman" w:cs="Times New Roman"/>
          <w:b/>
          <w:color w:val="000000"/>
          <w:sz w:val="24"/>
          <w:szCs w:val="24"/>
          <w:lang w:eastAsia="ru-RU"/>
        </w:rPr>
      </w:pPr>
    </w:p>
    <w:p w:rsidR="00ED13CC" w:rsidRPr="00ED13CC" w:rsidRDefault="00ED13CC" w:rsidP="00ED13CC">
      <w:pPr>
        <w:spacing w:after="0"/>
        <w:ind w:firstLine="708"/>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b/>
          <w:color w:val="000000"/>
          <w:sz w:val="24"/>
          <w:szCs w:val="24"/>
          <w:lang w:eastAsia="ru-RU"/>
        </w:rPr>
        <w:t>3.2.3. Дополнительные источники</w:t>
      </w:r>
      <w:r w:rsidRPr="00ED13CC">
        <w:rPr>
          <w:rFonts w:ascii="Times New Roman" w:eastAsia="Times New Roman" w:hAnsi="Times New Roman" w:cs="Times New Roman"/>
          <w:color w:val="000000"/>
          <w:sz w:val="24"/>
          <w:szCs w:val="24"/>
          <w:lang w:eastAsia="ru-RU"/>
        </w:rPr>
        <w:t xml:space="preserve"> </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1. </w:t>
      </w:r>
      <w:proofErr w:type="spellStart"/>
      <w:r w:rsidRPr="00ED13CC">
        <w:rPr>
          <w:rFonts w:ascii="Times New Roman" w:eastAsia="Times New Roman" w:hAnsi="Times New Roman" w:cs="Times New Roman"/>
          <w:color w:val="000000"/>
          <w:sz w:val="24"/>
          <w:szCs w:val="24"/>
          <w:lang w:eastAsia="ru-RU"/>
        </w:rPr>
        <w:t>Берлинер</w:t>
      </w:r>
      <w:proofErr w:type="spellEnd"/>
      <w:r w:rsidRPr="00ED13CC">
        <w:rPr>
          <w:rFonts w:ascii="Times New Roman" w:eastAsia="Times New Roman" w:hAnsi="Times New Roman" w:cs="Times New Roman"/>
          <w:color w:val="000000"/>
          <w:sz w:val="24"/>
          <w:szCs w:val="24"/>
          <w:lang w:eastAsia="ru-RU"/>
        </w:rPr>
        <w:t xml:space="preserve"> Э.М., </w:t>
      </w:r>
      <w:proofErr w:type="spellStart"/>
      <w:r w:rsidRPr="00ED13CC">
        <w:rPr>
          <w:rFonts w:ascii="Times New Roman" w:eastAsia="Times New Roman" w:hAnsi="Times New Roman" w:cs="Times New Roman"/>
          <w:color w:val="000000"/>
          <w:sz w:val="24"/>
          <w:szCs w:val="24"/>
          <w:lang w:eastAsia="ru-RU"/>
        </w:rPr>
        <w:t>Таратынов</w:t>
      </w:r>
      <w:proofErr w:type="spellEnd"/>
      <w:r w:rsidRPr="00ED13CC">
        <w:rPr>
          <w:rFonts w:ascii="Times New Roman" w:eastAsia="Times New Roman" w:hAnsi="Times New Roman" w:cs="Times New Roman"/>
          <w:color w:val="000000"/>
          <w:sz w:val="24"/>
          <w:szCs w:val="24"/>
          <w:lang w:eastAsia="ru-RU"/>
        </w:rPr>
        <w:t xml:space="preserve"> О.В. САПР в машиностроении.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Форум, 2018. – 448 c. – ISBN 978-5-00091-558-5.</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2. </w:t>
      </w:r>
      <w:proofErr w:type="spellStart"/>
      <w:r w:rsidRPr="00ED13CC">
        <w:rPr>
          <w:rFonts w:ascii="Times New Roman" w:eastAsia="Times New Roman" w:hAnsi="Times New Roman" w:cs="Times New Roman"/>
          <w:color w:val="000000"/>
          <w:sz w:val="24"/>
          <w:szCs w:val="24"/>
          <w:lang w:eastAsia="ru-RU"/>
        </w:rPr>
        <w:t>Ильянков</w:t>
      </w:r>
      <w:proofErr w:type="spellEnd"/>
      <w:r w:rsidRPr="00ED13CC">
        <w:rPr>
          <w:rFonts w:ascii="Times New Roman" w:eastAsia="Times New Roman" w:hAnsi="Times New Roman" w:cs="Times New Roman"/>
          <w:color w:val="000000"/>
          <w:sz w:val="24"/>
          <w:szCs w:val="24"/>
          <w:lang w:eastAsia="ru-RU"/>
        </w:rPr>
        <w:t xml:space="preserve">, А.И. Основные термины, понятия и определения в технологии машиностроения: Справочник: учебное пособие / А.И. </w:t>
      </w:r>
      <w:proofErr w:type="spellStart"/>
      <w:r w:rsidRPr="00ED13CC">
        <w:rPr>
          <w:rFonts w:ascii="Times New Roman" w:eastAsia="Times New Roman" w:hAnsi="Times New Roman" w:cs="Times New Roman"/>
          <w:color w:val="000000"/>
          <w:sz w:val="24"/>
          <w:szCs w:val="24"/>
          <w:lang w:eastAsia="ru-RU"/>
        </w:rPr>
        <w:t>Ильяньков</w:t>
      </w:r>
      <w:proofErr w:type="spellEnd"/>
      <w:r w:rsidRPr="00ED13CC">
        <w:rPr>
          <w:rFonts w:ascii="Times New Roman" w:eastAsia="Times New Roman" w:hAnsi="Times New Roman" w:cs="Times New Roman"/>
          <w:color w:val="000000"/>
          <w:sz w:val="24"/>
          <w:szCs w:val="24"/>
          <w:lang w:eastAsia="ru-RU"/>
        </w:rPr>
        <w:t xml:space="preserve">, Н.Ю. Марсов.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Академия, 2012. — 288 с. – ISBN 978-5-7695-6279-2.</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3. Ковшов А.Н., Назаров Ю.Ф. Информационная поддержка жизненного цикла изделий машиностроения: принципы, системы и технологии CALS/ИПИ.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Академия, 2007. – 304 c. ISBN 978-5-7695-3003-6.</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4. Кондаков А.И. САПР технологических процессов / А.И. Кондаков. 3-е изд.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Академия, 2010. – 272 </w:t>
      </w:r>
      <w:r w:rsidRPr="00ED13CC">
        <w:rPr>
          <w:rFonts w:ascii="Times New Roman" w:eastAsia="Times New Roman" w:hAnsi="Times New Roman" w:cs="Times New Roman"/>
          <w:color w:val="000000"/>
          <w:sz w:val="24"/>
          <w:szCs w:val="24"/>
          <w:lang w:val="en-US" w:eastAsia="ru-RU"/>
        </w:rPr>
        <w:t>c</w:t>
      </w:r>
      <w:r w:rsidRPr="00ED13CC">
        <w:rPr>
          <w:rFonts w:ascii="Times New Roman" w:eastAsia="Times New Roman" w:hAnsi="Times New Roman" w:cs="Times New Roman"/>
          <w:color w:val="000000"/>
          <w:sz w:val="24"/>
          <w:szCs w:val="24"/>
          <w:lang w:eastAsia="ru-RU"/>
        </w:rPr>
        <w:t xml:space="preserve">. – </w:t>
      </w:r>
      <w:r w:rsidRPr="00ED13CC">
        <w:rPr>
          <w:rFonts w:ascii="Times New Roman" w:eastAsia="Times New Roman" w:hAnsi="Times New Roman" w:cs="Times New Roman"/>
          <w:color w:val="000000"/>
          <w:sz w:val="24"/>
          <w:szCs w:val="24"/>
          <w:lang w:val="en-US" w:eastAsia="ru-RU"/>
        </w:rPr>
        <w:t>ISBN</w:t>
      </w:r>
      <w:r w:rsidRPr="00ED13CC">
        <w:rPr>
          <w:rFonts w:ascii="Times New Roman" w:eastAsia="Times New Roman" w:hAnsi="Times New Roman" w:cs="Times New Roman"/>
          <w:color w:val="000000"/>
          <w:sz w:val="24"/>
          <w:szCs w:val="24"/>
          <w:lang w:eastAsia="ru-RU"/>
        </w:rPr>
        <w:t xml:space="preserve"> 978-5-7695-6635-6.</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5. Коржов Н.П. Создание конструкторской документации средствами компьютерной графики.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Изд-во МАИ-ПРИНТ, 2008 – 52 c. – ISBN 978-5-7035-1944-8.</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6. Мычко, В. С. Токарное дело. Сборник контрольных заданий : пособие / В. С. Мычко. – </w:t>
      </w:r>
      <w:proofErr w:type="gramStart"/>
      <w:r w:rsidRPr="00ED13CC">
        <w:rPr>
          <w:rFonts w:ascii="Times New Roman" w:eastAsia="Times New Roman" w:hAnsi="Times New Roman" w:cs="Times New Roman"/>
          <w:color w:val="000000"/>
          <w:sz w:val="24"/>
          <w:szCs w:val="24"/>
          <w:lang w:eastAsia="ru-RU"/>
        </w:rPr>
        <w:t>Минск :</w:t>
      </w:r>
      <w:proofErr w:type="gramEnd"/>
      <w:r w:rsidRPr="00ED13CC">
        <w:rPr>
          <w:rFonts w:ascii="Times New Roman" w:eastAsia="Times New Roman" w:hAnsi="Times New Roman" w:cs="Times New Roman"/>
          <w:color w:val="000000"/>
          <w:sz w:val="24"/>
          <w:szCs w:val="24"/>
          <w:lang w:eastAsia="ru-RU"/>
        </w:rPr>
        <w:t xml:space="preserve"> РИПО, 2019. – 185 c. – ISBN 978-985-503-900-7.</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 xml:space="preserve">7. Новиков О.А. Автоматизация проектных работ в технологической подготовке машиностроительного производства. – </w:t>
      </w:r>
      <w:proofErr w:type="gramStart"/>
      <w:r w:rsidRPr="00ED13CC">
        <w:rPr>
          <w:rFonts w:ascii="Times New Roman" w:eastAsia="Times New Roman" w:hAnsi="Times New Roman" w:cs="Times New Roman"/>
          <w:color w:val="000000"/>
          <w:sz w:val="24"/>
          <w:szCs w:val="24"/>
          <w:lang w:eastAsia="ru-RU"/>
        </w:rPr>
        <w:t>Москва :</w:t>
      </w:r>
      <w:proofErr w:type="gramEnd"/>
      <w:r w:rsidRPr="00ED13CC">
        <w:rPr>
          <w:rFonts w:ascii="Times New Roman" w:eastAsia="Times New Roman" w:hAnsi="Times New Roman" w:cs="Times New Roman"/>
          <w:color w:val="000000"/>
          <w:sz w:val="24"/>
          <w:szCs w:val="24"/>
          <w:lang w:eastAsia="ru-RU"/>
        </w:rPr>
        <w:t xml:space="preserve"> Изд-во МАИ-ПРИНТ, 2007 – 286 c.</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8. http://www.fsapr2000.ru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 (дата обращения: 10.05.2021).</w:t>
      </w:r>
    </w:p>
    <w:p w:rsidR="00ED13CC" w:rsidRPr="00ED13CC" w:rsidRDefault="00ED13CC" w:rsidP="00ED13CC">
      <w:pPr>
        <w:spacing w:after="0"/>
        <w:ind w:firstLine="708"/>
        <w:jc w:val="both"/>
        <w:rPr>
          <w:rFonts w:ascii="Times New Roman" w:eastAsia="Times New Roman" w:hAnsi="Times New Roman" w:cs="Times New Roman"/>
          <w:color w:val="000000"/>
          <w:sz w:val="24"/>
          <w:szCs w:val="24"/>
          <w:lang w:eastAsia="ru-RU"/>
        </w:rPr>
      </w:pPr>
      <w:r w:rsidRPr="00ED13CC">
        <w:rPr>
          <w:rFonts w:ascii="Times New Roman" w:eastAsia="Times New Roman" w:hAnsi="Times New Roman" w:cs="Times New Roman"/>
          <w:color w:val="000000"/>
          <w:sz w:val="24"/>
          <w:szCs w:val="24"/>
          <w:lang w:eastAsia="ru-RU"/>
        </w:rPr>
        <w:t>9. http://www/i-mash.ru Специализированный информационно-аналитический интернет-ресурс, посвященный машиностроению. (дата обращения: 10.05.2021).</w:t>
      </w:r>
    </w:p>
    <w:p w:rsidR="00ED13CC" w:rsidRPr="00ED13CC" w:rsidRDefault="00ED13CC" w:rsidP="00ED13CC">
      <w:pPr>
        <w:rPr>
          <w:rFonts w:ascii="Times New Roman" w:eastAsia="Times New Roman" w:hAnsi="Times New Roman" w:cs="Times New Roman"/>
          <w:sz w:val="24"/>
          <w:szCs w:val="24"/>
          <w:lang w:eastAsia="ru-RU"/>
        </w:rPr>
      </w:pPr>
    </w:p>
    <w:p w:rsidR="00ED13CC" w:rsidRPr="00ED13CC" w:rsidRDefault="00ED13CC" w:rsidP="00ED13CC">
      <w:pPr>
        <w:autoSpaceDE w:val="0"/>
        <w:autoSpaceDN w:val="0"/>
        <w:adjustRightInd w:val="0"/>
        <w:spacing w:before="120" w:after="120" w:line="240" w:lineRule="auto"/>
        <w:ind w:left="600"/>
        <w:rPr>
          <w:rFonts w:ascii="Times New Roman" w:eastAsia="TimesNewRomanPS-BoldMT" w:hAnsi="Times New Roman" w:cs="Times New Roman"/>
          <w:color w:val="000000"/>
          <w:sz w:val="24"/>
          <w:szCs w:val="24"/>
        </w:rPr>
      </w:pPr>
    </w:p>
    <w:bookmarkEnd w:id="3"/>
    <w:p w:rsidR="00ED13CC" w:rsidRPr="00ED13CC" w:rsidRDefault="00ED13CC" w:rsidP="00ED13CC">
      <w:pPr>
        <w:autoSpaceDE w:val="0"/>
        <w:autoSpaceDN w:val="0"/>
        <w:adjustRightInd w:val="0"/>
        <w:spacing w:before="120" w:after="120" w:line="240" w:lineRule="auto"/>
        <w:ind w:left="600"/>
        <w:rPr>
          <w:rFonts w:ascii="Times New Roman" w:eastAsia="TimesNewRomanPS-BoldMT" w:hAnsi="Times New Roman" w:cs="Times New Roman"/>
          <w:b/>
          <w:bCs/>
          <w:color w:val="000000"/>
          <w:sz w:val="24"/>
          <w:szCs w:val="24"/>
        </w:rPr>
      </w:pPr>
    </w:p>
    <w:p w:rsidR="00ED13CC" w:rsidRPr="00ED13CC" w:rsidRDefault="00ED13CC" w:rsidP="003B6DD3">
      <w:pPr>
        <w:rPr>
          <w:rFonts w:ascii="Times New Roman" w:eastAsia="Times New Roman" w:hAnsi="Times New Roman" w:cs="Times New Roman"/>
          <w:b/>
          <w:sz w:val="24"/>
          <w:szCs w:val="24"/>
          <w:lang w:eastAsia="ru-RU"/>
        </w:rPr>
      </w:pPr>
      <w:r w:rsidRPr="00ED13CC">
        <w:rPr>
          <w:rFonts w:ascii="Times New Roman" w:eastAsia="Times New Roman" w:hAnsi="Times New Roman" w:cs="Times New Roman"/>
          <w:b/>
          <w:sz w:val="24"/>
          <w:szCs w:val="24"/>
          <w:lang w:eastAsia="ru-RU"/>
        </w:rPr>
        <w:br w:type="page"/>
      </w:r>
      <w:r w:rsidRPr="00ED13CC">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ED13CC">
        <w:rPr>
          <w:rFonts w:ascii="Times New Roman" w:eastAsia="Times New Roman" w:hAnsi="Times New Roman" w:cs="Times New Roman"/>
          <w:b/>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583"/>
        <w:gridCol w:w="2971"/>
      </w:tblGrid>
      <w:tr w:rsidR="00ED13CC" w:rsidRPr="00ED13CC" w:rsidTr="00EF2282">
        <w:tc>
          <w:tcPr>
            <w:tcW w:w="2541" w:type="dxa"/>
            <w:vAlign w:val="center"/>
          </w:tcPr>
          <w:p w:rsidR="00ED13CC" w:rsidRPr="00ED13CC" w:rsidRDefault="00ED13CC" w:rsidP="00ED13CC">
            <w:pPr>
              <w:jc w:val="cente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583" w:type="dxa"/>
            <w:vAlign w:val="center"/>
          </w:tcPr>
          <w:p w:rsidR="00ED13CC" w:rsidRPr="00ED13CC" w:rsidRDefault="00ED13CC" w:rsidP="00ED13CC">
            <w:pPr>
              <w:jc w:val="cente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Критерии оценки</w:t>
            </w:r>
          </w:p>
        </w:tc>
        <w:tc>
          <w:tcPr>
            <w:tcW w:w="2971" w:type="dxa"/>
            <w:vAlign w:val="center"/>
          </w:tcPr>
          <w:p w:rsidR="00ED13CC" w:rsidRPr="00ED13CC" w:rsidRDefault="00ED13CC" w:rsidP="00ED13CC">
            <w:pPr>
              <w:jc w:val="cente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Методы оценки</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b/>
                <w:lang w:eastAsia="ru-RU"/>
              </w:rPr>
            </w:pPr>
            <w:r w:rsidRPr="00ED13CC">
              <w:rPr>
                <w:rFonts w:ascii="Times New Roman" w:eastAsia="Times New Roman" w:hAnsi="Times New Roman" w:cs="Times New Roman"/>
                <w:lang w:eastAsia="ru-RU"/>
              </w:rPr>
              <w:t>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c>
          <w:tcPr>
            <w:tcW w:w="3583" w:type="dxa"/>
          </w:tcPr>
          <w:p w:rsidR="00ED13CC" w:rsidRPr="00ED13CC" w:rsidRDefault="00ED13CC" w:rsidP="00ED13CC">
            <w:pPr>
              <w:autoSpaceDE w:val="0"/>
              <w:autoSpaceDN w:val="0"/>
              <w:adjustRightInd w:val="0"/>
              <w:spacing w:after="0" w:line="274" w:lineRule="exact"/>
              <w:ind w:firstLine="46"/>
              <w:jc w:val="both"/>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Знания 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autoSpaceDE w:val="0"/>
              <w:autoSpaceDN w:val="0"/>
              <w:adjustRightInd w:val="0"/>
              <w:spacing w:after="0" w:line="274" w:lineRule="exact"/>
              <w:ind w:hanging="5"/>
              <w:jc w:val="both"/>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Умения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Действия выполнение подготовительных работ и обслуживания рабочего места станочника</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Виды работ на практике Экспертное наблюдение</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ПК.1.2 Осуществлять подготовку к использованию инструмента, оснастки, </w:t>
            </w:r>
            <w:proofErr w:type="spellStart"/>
            <w:r w:rsidRPr="00ED13CC">
              <w:rPr>
                <w:rFonts w:ascii="Times New Roman" w:eastAsia="Times New Roman" w:hAnsi="Times New Roman" w:cs="Times New Roman"/>
                <w:lang w:eastAsia="ru-RU"/>
              </w:rPr>
              <w:t>подналадку</w:t>
            </w:r>
            <w:proofErr w:type="spellEnd"/>
            <w:r w:rsidRPr="00ED13CC">
              <w:rPr>
                <w:rFonts w:ascii="Times New Roman" w:eastAsia="Times New Roman" w:hAnsi="Times New Roman" w:cs="Times New Roman"/>
                <w:lang w:eastAsia="ru-RU"/>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c>
          <w:tcPr>
            <w:tcW w:w="3583" w:type="dxa"/>
          </w:tcPr>
          <w:p w:rsidR="00ED13CC" w:rsidRPr="00ED13CC" w:rsidRDefault="00ED13CC" w:rsidP="00ED13CC">
            <w:pPr>
              <w:autoSpaceDE w:val="0"/>
              <w:autoSpaceDN w:val="0"/>
              <w:adjustRightInd w:val="0"/>
              <w:spacing w:before="5" w:after="0" w:line="274" w:lineRule="exact"/>
              <w:ind w:firstLine="46"/>
              <w:jc w:val="both"/>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Знания конструктивные особенности, правила управления, </w:t>
            </w:r>
            <w:proofErr w:type="spellStart"/>
            <w:r w:rsidRPr="00ED13CC">
              <w:rPr>
                <w:rFonts w:ascii="Times New Roman" w:eastAsia="Times New Roman" w:hAnsi="Times New Roman" w:cs="Times New Roman"/>
                <w:lang w:eastAsia="ru-RU"/>
              </w:rPr>
              <w:t>подналадки</w:t>
            </w:r>
            <w:proofErr w:type="spellEnd"/>
            <w:r w:rsidRPr="00ED13CC">
              <w:rPr>
                <w:rFonts w:ascii="Times New Roman" w:eastAsia="Times New Roman" w:hAnsi="Times New Roman" w:cs="Times New Roman"/>
                <w:lang w:eastAsia="ru-RU"/>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rsidR="00ED13CC" w:rsidRPr="00ED13CC" w:rsidRDefault="00ED13CC" w:rsidP="00ED13CC">
            <w:pPr>
              <w:autoSpaceDE w:val="0"/>
              <w:autoSpaceDN w:val="0"/>
              <w:adjustRightInd w:val="0"/>
              <w:spacing w:after="0" w:line="274" w:lineRule="exact"/>
              <w:ind w:firstLine="46"/>
              <w:jc w:val="both"/>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устройство, правила применения, проверки на точность универсальных и специальных приспособлений, контрольно-измерительных инструментов;</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autoSpaceDE w:val="0"/>
              <w:autoSpaceDN w:val="0"/>
              <w:adjustRightInd w:val="0"/>
              <w:spacing w:before="5" w:after="0"/>
              <w:ind w:hanging="5"/>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Умения выбирать и подготавливать к работе универсальные, специальные приспособления, режущий и контрольно-измерительный инструмент;</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w:t>
            </w:r>
          </w:p>
        </w:tc>
      </w:tr>
      <w:tr w:rsidR="00ED13CC" w:rsidRPr="00ED13CC" w:rsidTr="00EF2282">
        <w:trPr>
          <w:trHeight w:val="3528"/>
        </w:trPr>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Действия 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Виды работ на практике</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3583" w:type="dxa"/>
          </w:tcPr>
          <w:p w:rsidR="00ED13CC" w:rsidRPr="00ED13CC" w:rsidRDefault="00ED13CC" w:rsidP="00ED13CC">
            <w:pPr>
              <w:autoSpaceDE w:val="0"/>
              <w:autoSpaceDN w:val="0"/>
              <w:adjustRightInd w:val="0"/>
              <w:spacing w:before="5" w:after="0"/>
              <w:ind w:hanging="5"/>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Знания правила определения режимов резания по справочникам и паспорту станка;</w:t>
            </w:r>
          </w:p>
          <w:p w:rsidR="00ED13CC" w:rsidRPr="00ED13CC" w:rsidRDefault="00ED13CC" w:rsidP="00ED13CC">
            <w:pPr>
              <w:autoSpaceDE w:val="0"/>
              <w:autoSpaceDN w:val="0"/>
              <w:adjustRightInd w:val="0"/>
              <w:spacing w:before="5" w:after="0"/>
              <w:ind w:hanging="5"/>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autoSpaceDE w:val="0"/>
              <w:autoSpaceDN w:val="0"/>
              <w:adjustRightInd w:val="0"/>
              <w:spacing w:before="5" w:after="0"/>
              <w:ind w:hanging="5"/>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Умения устанавливать оптимальный режим обработки в соответствии с технологической картой;</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Действия определение последовательности и оптимального режима</w:t>
            </w:r>
            <w:r w:rsidRPr="00ED13CC">
              <w:rPr>
                <w:rFonts w:ascii="Times New Roman" w:eastAsia="Times New Roman" w:hAnsi="Times New Roman" w:cs="Times New Roman"/>
                <w:lang w:eastAsia="ru-RU"/>
              </w:rPr>
              <w:br/>
              <w:t xml:space="preserve">обработки различных изделий на металлорежущих станках </w:t>
            </w:r>
            <w:proofErr w:type="spellStart"/>
            <w:r w:rsidRPr="00ED13CC">
              <w:rPr>
                <w:rFonts w:ascii="Times New Roman" w:eastAsia="Times New Roman" w:hAnsi="Times New Roman" w:cs="Times New Roman"/>
                <w:lang w:eastAsia="ru-RU"/>
              </w:rPr>
              <w:t>станках</w:t>
            </w:r>
            <w:proofErr w:type="spellEnd"/>
            <w:r w:rsidRPr="00ED13CC">
              <w:rPr>
                <w:rFonts w:ascii="Times New Roman" w:eastAsia="Times New Roman" w:hAnsi="Times New Roman" w:cs="Times New Roman"/>
                <w:lang w:eastAsia="ru-RU"/>
              </w:rPr>
              <w:t xml:space="preserve"> различного вида и типа (сверлильных, токарных, фрезерных, копировальных, шпоночных и шлифовальных) в соответствии с заданием</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Виды работ на практике</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ПК 1.4. Вести технологический процесс обработки и доводки изделий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w:t>
            </w:r>
            <w:r w:rsidRPr="00ED13CC">
              <w:rPr>
                <w:rFonts w:ascii="Times New Roman" w:eastAsia="Times New Roman" w:hAnsi="Times New Roman" w:cs="Times New Roman"/>
                <w:lang w:eastAsia="ru-RU"/>
              </w:rPr>
              <w:lastRenderedPageBreak/>
              <w:t>в соответствии с заданием и технической документацией</w:t>
            </w:r>
          </w:p>
        </w:tc>
        <w:tc>
          <w:tcPr>
            <w:tcW w:w="3583" w:type="dxa"/>
          </w:tcPr>
          <w:p w:rsidR="00ED13CC" w:rsidRPr="00ED13CC" w:rsidRDefault="00ED13CC" w:rsidP="00ED13CC">
            <w:pPr>
              <w:autoSpaceDE w:val="0"/>
              <w:autoSpaceDN w:val="0"/>
              <w:adjustRightInd w:val="0"/>
              <w:spacing w:after="0" w:line="240" w:lineRule="auto"/>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Знания правила  проведения  и  технологию   проверки   качества выполненных работ;</w:t>
            </w:r>
          </w:p>
          <w:p w:rsidR="00ED13CC" w:rsidRPr="00ED13CC" w:rsidRDefault="00ED13CC" w:rsidP="00ED13CC">
            <w:pPr>
              <w:autoSpaceDE w:val="0"/>
              <w:autoSpaceDN w:val="0"/>
              <w:adjustRightInd w:val="0"/>
              <w:spacing w:after="0" w:line="240" w:lineRule="auto"/>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правила перемещения грузов и эксплуатации специальных транспортных и грузовых средств</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Умения 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Действия обработка и доводка деталей, заготовок и инструментов на</w:t>
            </w:r>
            <w:r w:rsidRPr="00ED13CC">
              <w:rPr>
                <w:rFonts w:ascii="Times New Roman" w:eastAsia="Times New Roman" w:hAnsi="Times New Roman" w:cs="Times New Roman"/>
                <w:lang w:eastAsia="ru-RU"/>
              </w:rPr>
              <w:br/>
              <w:t>металлорежущих станках различного вида и типа (сверлильных,</w:t>
            </w:r>
            <w:r w:rsidRPr="00ED13CC">
              <w:rPr>
                <w:rFonts w:ascii="Times New Roman" w:eastAsia="Times New Roman" w:hAnsi="Times New Roman" w:cs="Times New Roman"/>
                <w:lang w:eastAsia="ru-RU"/>
              </w:rPr>
              <w:br/>
              <w:t>токарных, фрезерных, копировальных, шпоночных и шлифовальных)</w:t>
            </w:r>
            <w:r w:rsidRPr="00ED13CC">
              <w:rPr>
                <w:rFonts w:ascii="Times New Roman" w:eastAsia="Times New Roman" w:hAnsi="Times New Roman" w:cs="Times New Roman"/>
                <w:lang w:eastAsia="ru-RU"/>
              </w:rPr>
              <w:br/>
              <w:t>с соблюдением требований к качеству, в соответствии с заданием и технической документацией</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Виды работ на практике Экспертное наблюдение</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ОК</w:t>
            </w:r>
            <w:r w:rsidR="005341FA">
              <w:rPr>
                <w:rFonts w:ascii="Times New Roman" w:eastAsia="Times New Roman" w:hAnsi="Times New Roman" w:cs="Times New Roman"/>
                <w:iCs/>
                <w:lang w:eastAsia="ru-RU"/>
              </w:rPr>
              <w:t>.</w:t>
            </w:r>
            <w:proofErr w:type="gramStart"/>
            <w:r w:rsidR="005341FA">
              <w:rPr>
                <w:rFonts w:ascii="Times New Roman" w:eastAsia="Times New Roman" w:hAnsi="Times New Roman" w:cs="Times New Roman"/>
                <w:iCs/>
                <w:lang w:eastAsia="ru-RU"/>
              </w:rPr>
              <w:t xml:space="preserve">01 </w:t>
            </w:r>
            <w:r w:rsidRPr="00ED13CC">
              <w:rPr>
                <w:rFonts w:ascii="Times New Roman" w:eastAsia="Times New Roman" w:hAnsi="Times New Roman" w:cs="Times New Roman"/>
                <w:iCs/>
                <w:lang w:eastAsia="ru-RU"/>
              </w:rPr>
              <w:t xml:space="preserve"> </w:t>
            </w:r>
            <w:r w:rsidR="005341FA" w:rsidRPr="005341FA">
              <w:rPr>
                <w:rFonts w:ascii="Times New Roman" w:eastAsia="Times New Roman" w:hAnsi="Times New Roman" w:cs="Times New Roman"/>
                <w:iCs/>
                <w:lang w:eastAsia="ru-RU"/>
              </w:rPr>
              <w:t>Выбирать</w:t>
            </w:r>
            <w:proofErr w:type="gramEnd"/>
            <w:r w:rsidR="005341FA" w:rsidRPr="005341FA">
              <w:rPr>
                <w:rFonts w:ascii="Times New Roman" w:eastAsia="Times New Roman" w:hAnsi="Times New Roman" w:cs="Times New Roman"/>
                <w:iCs/>
                <w:lang w:eastAsia="ru-RU"/>
              </w:rPr>
              <w:t xml:space="preserve"> способы решения задач профессиональной деятельности, применительно к различным контекстам;</w:t>
            </w:r>
          </w:p>
        </w:tc>
        <w:tc>
          <w:tcPr>
            <w:tcW w:w="3583" w:type="dxa"/>
          </w:tcPr>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Дескрипторы</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Оценка плюсов и минусов полученного результата, своего плана и его реализации, предлагает критерии оценки и рекомендации по улучшению плана.</w:t>
            </w:r>
          </w:p>
          <w:p w:rsidR="00ED13CC" w:rsidRPr="00ED13CC" w:rsidRDefault="00ED13CC" w:rsidP="00ED13CC">
            <w:pPr>
              <w:rPr>
                <w:rFonts w:ascii="Times New Roman" w:eastAsia="Times New Roman" w:hAnsi="Times New Roman" w:cs="Times New Roman"/>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Ситуационные задания</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Умения: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w:t>
            </w:r>
            <w:r w:rsidR="005341FA">
              <w:rPr>
                <w:rFonts w:ascii="Times New Roman" w:eastAsia="Times New Roman" w:hAnsi="Times New Roman" w:cs="Times New Roman"/>
                <w:iCs/>
                <w:lang w:eastAsia="ru-RU"/>
              </w:rPr>
              <w:t>я решения задачи и/или проблемы</w:t>
            </w:r>
          </w:p>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составить план действия; определить необходимые ресурсы;</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 xml:space="preserve">владеть актуальными методами работы в профессиональной и </w:t>
            </w:r>
            <w:r w:rsidRPr="00ED13CC">
              <w:rPr>
                <w:rFonts w:ascii="Times New Roman" w:eastAsia="Times New Roman" w:hAnsi="Times New Roman" w:cs="Times New Roman"/>
                <w:iCs/>
                <w:lang w:eastAsia="ru-RU"/>
              </w:rPr>
              <w:lastRenderedPageBreak/>
              <w:t>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Ситуационные задания </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Cs/>
                <w:lang w:eastAsia="ru-RU"/>
              </w:rPr>
            </w:pPr>
            <w:r w:rsidRPr="00ED13CC">
              <w:rPr>
                <w:rFonts w:ascii="Times New Roman" w:eastAsia="Times New Roman" w:hAnsi="Times New Roman" w:cs="Times New Roman"/>
                <w:iCs/>
                <w:lang w:eastAsia="ru-RU"/>
              </w:rPr>
              <w:t>Знания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а</w:t>
            </w:r>
            <w:r w:rsidRPr="00ED13CC">
              <w:rPr>
                <w:rFonts w:ascii="Times New Roman" w:eastAsia="Times New Roman" w:hAnsi="Times New Roman" w:cs="Times New Roman"/>
                <w:bCs/>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bCs/>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ОК 02 </w:t>
            </w:r>
            <w:r w:rsidR="005341FA" w:rsidRPr="005341FA">
              <w:rPr>
                <w:rFonts w:ascii="Times New Roman" w:eastAsia="Times New Roman" w:hAnsi="Times New Roman" w:cs="Times New Roman"/>
                <w:lang w:eastAsia="ru-RU"/>
              </w:rPr>
              <w:t xml:space="preserve">Использовать современные средства поиска, анализа и </w:t>
            </w:r>
            <w:proofErr w:type="gramStart"/>
            <w:r w:rsidR="005341FA" w:rsidRPr="005341FA">
              <w:rPr>
                <w:rFonts w:ascii="Times New Roman" w:eastAsia="Times New Roman" w:hAnsi="Times New Roman" w:cs="Times New Roman"/>
                <w:lang w:eastAsia="ru-RU"/>
              </w:rPr>
              <w:t>интерпретации информации</w:t>
            </w:r>
            <w:proofErr w:type="gramEnd"/>
            <w:r w:rsidR="005341FA" w:rsidRPr="005341FA">
              <w:rPr>
                <w:rFonts w:ascii="Times New Roman" w:eastAsia="Times New Roman" w:hAnsi="Times New Roman" w:cs="Times New Roman"/>
                <w:lang w:eastAsia="ru-RU"/>
              </w:rPr>
              <w:t xml:space="preserve"> и информационные технологии для выполнения зада</w:t>
            </w:r>
            <w:r w:rsidR="005341FA">
              <w:rPr>
                <w:rFonts w:ascii="Times New Roman" w:eastAsia="Times New Roman" w:hAnsi="Times New Roman" w:cs="Times New Roman"/>
                <w:lang w:eastAsia="ru-RU"/>
              </w:rPr>
              <w:t>ч профессиональной деятельности</w:t>
            </w:r>
          </w:p>
        </w:tc>
        <w:tc>
          <w:tcPr>
            <w:tcW w:w="3583" w:type="dxa"/>
          </w:tcPr>
          <w:p w:rsid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Дескрипторы</w:t>
            </w:r>
            <w:r w:rsidRPr="00ED13CC">
              <w:rPr>
                <w:rFonts w:ascii="Times New Roman" w:eastAsia="Times New Roman" w:hAnsi="Times New Roman" w:cs="Times New Roman"/>
                <w:b/>
                <w:iCs/>
                <w:lang w:eastAsia="ru-RU"/>
              </w:rPr>
              <w:t>:</w:t>
            </w:r>
            <w:r w:rsidRPr="00ED13CC">
              <w:rPr>
                <w:rFonts w:ascii="Times New Roman" w:eastAsia="Times New Roman" w:hAnsi="Times New Roman" w:cs="Times New Roman"/>
                <w:iCs/>
                <w:lang w:eastAsia="ru-RU"/>
              </w:rPr>
              <w:t xml:space="preserve">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p w:rsidR="005341FA" w:rsidRPr="00ED13CC" w:rsidRDefault="005341FA" w:rsidP="00ED13CC">
            <w:pPr>
              <w:rPr>
                <w:rFonts w:ascii="Times New Roman" w:eastAsia="Times New Roman" w:hAnsi="Times New Roman" w:cs="Times New Roman"/>
                <w:lang w:eastAsia="ru-RU"/>
              </w:rPr>
            </w:pPr>
            <w:r w:rsidRPr="005341FA">
              <w:rPr>
                <w:rFonts w:ascii="Times New Roman" w:eastAsia="Times New Roman" w:hAnsi="Times New Roman" w:cs="Times New Roman"/>
                <w:iCs/>
                <w:lang w:eastAsia="ru-RU"/>
              </w:rPr>
              <w:t>Дескрипторы</w:t>
            </w:r>
            <w:r w:rsidRPr="005341FA">
              <w:rPr>
                <w:rFonts w:ascii="Times New Roman" w:eastAsia="Times New Roman" w:hAnsi="Times New Roman" w:cs="Times New Roman"/>
                <w:b/>
                <w:iCs/>
                <w:lang w:eastAsia="ru-RU"/>
              </w:rPr>
              <w:t>: п</w:t>
            </w:r>
            <w:r w:rsidRPr="005341FA">
              <w:rPr>
                <w:rFonts w:ascii="Times New Roman" w:eastAsia="Times New Roman" w:hAnsi="Times New Roman" w:cs="Times New Roman"/>
                <w:iCs/>
                <w:lang w:eastAsia="ru-RU"/>
              </w:rPr>
              <w:t>рименение средств информатизации и информационных технологий для реализации профессиональной деятельности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проект</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Умения: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w:t>
            </w:r>
            <w:r w:rsidRPr="00ED13CC">
              <w:rPr>
                <w:rFonts w:ascii="Times New Roman" w:eastAsia="Times New Roman" w:hAnsi="Times New Roman" w:cs="Times New Roman"/>
                <w:iCs/>
                <w:lang w:eastAsia="ru-RU"/>
              </w:rPr>
              <w:lastRenderedPageBreak/>
              <w:t>перечне информации; оценивать практическую значимость результатов поиска; оформлять результаты поиска</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Знания: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ОК 03 </w:t>
            </w:r>
            <w:r w:rsidR="005341FA" w:rsidRPr="005341FA">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D13CC">
              <w:rPr>
                <w:rFonts w:ascii="Times New Roman" w:eastAsia="Times New Roman" w:hAnsi="Times New Roman" w:cs="Times New Roman"/>
                <w:lang w:eastAsia="ru-RU"/>
              </w:rPr>
              <w:t>.</w:t>
            </w:r>
          </w:p>
        </w:tc>
        <w:tc>
          <w:tcPr>
            <w:tcW w:w="3583" w:type="dxa"/>
          </w:tcPr>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lang w:eastAsia="ru-RU"/>
              </w:rPr>
              <w:t>Дескрипторы</w:t>
            </w:r>
            <w:r w:rsidRPr="00ED13CC">
              <w:rPr>
                <w:rFonts w:ascii="Times New Roman" w:eastAsia="Times New Roman" w:hAnsi="Times New Roman" w:cs="Times New Roman"/>
                <w:b/>
                <w:lang w:eastAsia="ru-RU"/>
              </w:rPr>
              <w:t xml:space="preserve">: </w:t>
            </w:r>
            <w:r w:rsidRPr="00ED13CC">
              <w:rPr>
                <w:rFonts w:ascii="Times New Roman" w:eastAsia="Times New Roman" w:hAnsi="Times New Roman" w:cs="Times New Roman"/>
                <w:lang w:eastAsia="ru-RU"/>
              </w:rPr>
              <w:t>использование актуальной нормативно-правовой документа</w:t>
            </w:r>
            <w:r w:rsidR="005341FA">
              <w:rPr>
                <w:rFonts w:ascii="Times New Roman" w:eastAsia="Times New Roman" w:hAnsi="Times New Roman" w:cs="Times New Roman"/>
                <w:lang w:eastAsia="ru-RU"/>
              </w:rPr>
              <w:t>цию по профессии</w:t>
            </w:r>
            <w:r w:rsidRPr="00ED13CC">
              <w:rPr>
                <w:rFonts w:ascii="Times New Roman" w:eastAsia="Times New Roman" w:hAnsi="Times New Roman" w:cs="Times New Roman"/>
                <w:lang w:eastAsia="ru-RU"/>
              </w:rPr>
              <w:t>; применение современной научной профессиональной терминологии; определение траектории профессионального развития и самообразования</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проект</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Умения: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5341FA">
        <w:trPr>
          <w:trHeight w:val="2684"/>
        </w:trPr>
        <w:tc>
          <w:tcPr>
            <w:tcW w:w="2541" w:type="dxa"/>
            <w:vMerge w:val="restart"/>
          </w:tcPr>
          <w:p w:rsidR="005341FA"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 xml:space="preserve">ОК 04 </w:t>
            </w:r>
          </w:p>
          <w:p w:rsidR="00ED13CC" w:rsidRPr="00ED13CC" w:rsidRDefault="005341FA" w:rsidP="00ED13CC">
            <w:pPr>
              <w:rPr>
                <w:rFonts w:ascii="Times New Roman" w:eastAsia="Times New Roman" w:hAnsi="Times New Roman" w:cs="Times New Roman"/>
                <w:lang w:eastAsia="ru-RU"/>
              </w:rPr>
            </w:pPr>
            <w:r w:rsidRPr="005341FA">
              <w:rPr>
                <w:rFonts w:ascii="Times New Roman" w:eastAsia="Times New Roman" w:hAnsi="Times New Roman" w:cs="Times New Roman"/>
                <w:lang w:eastAsia="ru-RU"/>
              </w:rPr>
              <w:t xml:space="preserve">Эффективно взаимодействовать и </w:t>
            </w:r>
            <w:r>
              <w:rPr>
                <w:rFonts w:ascii="Times New Roman" w:eastAsia="Times New Roman" w:hAnsi="Times New Roman" w:cs="Times New Roman"/>
                <w:lang w:eastAsia="ru-RU"/>
              </w:rPr>
              <w:t>работать в коллективе и команде</w:t>
            </w:r>
          </w:p>
        </w:tc>
        <w:tc>
          <w:tcPr>
            <w:tcW w:w="3583" w:type="dxa"/>
          </w:tcPr>
          <w:p w:rsidR="00ED13CC" w:rsidRPr="00ED13CC" w:rsidRDefault="00ED13CC" w:rsidP="00ED13CC">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Деловая игра</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5341FA" w:rsidRPr="005341FA" w:rsidRDefault="00ED13CC" w:rsidP="005341FA">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Умения: организовывать работу коллектива и команды; взаимодействовать</w:t>
            </w:r>
            <w:r w:rsidR="005341FA">
              <w:rPr>
                <w:rFonts w:ascii="Times New Roman" w:eastAsia="Times New Roman" w:hAnsi="Times New Roman" w:cs="Times New Roman"/>
                <w:bCs/>
                <w:iCs/>
                <w:lang w:eastAsia="ru-RU"/>
              </w:rPr>
              <w:t xml:space="preserve"> </w:t>
            </w:r>
            <w:r w:rsidRPr="00ED13CC">
              <w:rPr>
                <w:rFonts w:ascii="Times New Roman" w:eastAsia="Times New Roman" w:hAnsi="Times New Roman" w:cs="Times New Roman"/>
                <w:bCs/>
                <w:iCs/>
                <w:lang w:eastAsia="ru-RU"/>
              </w:rPr>
              <w:t>с коллегами, руководством, клиентами</w:t>
            </w:r>
            <w:r w:rsidR="005341FA">
              <w:t xml:space="preserve"> </w:t>
            </w:r>
            <w:r w:rsidR="005341FA" w:rsidRPr="005341FA">
              <w:rPr>
                <w:rFonts w:ascii="Times New Roman" w:eastAsia="Times New Roman" w:hAnsi="Times New Roman" w:cs="Times New Roman"/>
                <w:bCs/>
                <w:iCs/>
                <w:lang w:eastAsia="ru-RU"/>
              </w:rPr>
              <w:t xml:space="preserve">применять средства </w:t>
            </w:r>
            <w:r w:rsidR="005341FA" w:rsidRPr="005341FA">
              <w:rPr>
                <w:rFonts w:ascii="Times New Roman" w:eastAsia="Times New Roman" w:hAnsi="Times New Roman" w:cs="Times New Roman"/>
                <w:bCs/>
                <w:iCs/>
                <w:lang w:eastAsia="ru-RU"/>
              </w:rPr>
              <w:lastRenderedPageBreak/>
              <w:t>информационных технологий для решения профессиональных задач; использовать современное программное обеспечение</w:t>
            </w:r>
          </w:p>
          <w:p w:rsidR="00ED13CC" w:rsidRPr="00ED13CC" w:rsidRDefault="00ED13CC" w:rsidP="005341FA">
            <w:pPr>
              <w:rPr>
                <w:rFonts w:ascii="Times New Roman" w:eastAsia="Times New Roman" w:hAnsi="Times New Roman" w:cs="Times New Roman"/>
                <w:bCs/>
                <w:iCs/>
                <w:lang w:eastAsia="ru-RU"/>
              </w:rPr>
            </w:pP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Практические занятия</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Деловая игра</w:t>
            </w: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5341FA">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Знания: психология коллектива; психология личности; основы проектной деятельности</w:t>
            </w:r>
            <w:r w:rsidR="005341FA" w:rsidRPr="005341FA">
              <w:rPr>
                <w:rFonts w:ascii="Times New Roman" w:eastAsia="Times New Roman" w:hAnsi="Times New Roman" w:cs="Times New Roman"/>
                <w:bCs/>
                <w:iCs/>
                <w:lang w:eastAsia="ru-RU"/>
              </w:rPr>
              <w:t xml:space="preserve"> </w:t>
            </w:r>
            <w:proofErr w:type="gramStart"/>
            <w:r w:rsidR="005341FA" w:rsidRPr="005341FA">
              <w:rPr>
                <w:rFonts w:ascii="Times New Roman" w:eastAsia="Times New Roman" w:hAnsi="Times New Roman" w:cs="Times New Roman"/>
                <w:bCs/>
                <w:iCs/>
                <w:lang w:eastAsia="ru-RU"/>
              </w:rPr>
              <w:t>З</w:t>
            </w:r>
            <w:r w:rsidR="005341FA">
              <w:rPr>
                <w:rFonts w:ascii="Times New Roman" w:eastAsia="Times New Roman" w:hAnsi="Times New Roman" w:cs="Times New Roman"/>
                <w:bCs/>
                <w:iCs/>
                <w:lang w:eastAsia="ru-RU"/>
              </w:rPr>
              <w:t xml:space="preserve"> </w:t>
            </w:r>
            <w:r w:rsidR="005341FA" w:rsidRPr="005341FA">
              <w:rPr>
                <w:rFonts w:ascii="Times New Roman" w:eastAsia="Times New Roman" w:hAnsi="Times New Roman" w:cs="Times New Roman"/>
                <w:bCs/>
                <w:iCs/>
                <w:lang w:eastAsia="ru-RU"/>
              </w:rPr>
              <w:t>:</w:t>
            </w:r>
            <w:proofErr w:type="gramEnd"/>
            <w:r w:rsidR="005341FA" w:rsidRPr="005341FA">
              <w:rPr>
                <w:rFonts w:ascii="Times New Roman" w:eastAsia="Times New Roman" w:hAnsi="Times New Roman" w:cs="Times New Roman"/>
                <w:bCs/>
                <w:iCs/>
                <w:lang w:eastAsia="ru-RU"/>
              </w:rPr>
              <w:t xml:space="preserve"> современные средства и устройства информатизации; порядок их применения и программное обеспечение в профессиональной деятельности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ED13CC" w:rsidP="005341FA">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ОК 05</w:t>
            </w:r>
            <w:r w:rsidR="005341FA">
              <w:rPr>
                <w:rFonts w:ascii="Times New Roman" w:eastAsia="Times New Roman" w:hAnsi="Times New Roman" w:cs="Times New Roman"/>
                <w:lang w:eastAsia="ru-RU"/>
              </w:rPr>
              <w:t xml:space="preserve"> </w:t>
            </w:r>
            <w:r w:rsidR="005341FA" w:rsidRPr="005341FA">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83" w:type="dxa"/>
          </w:tcPr>
          <w:p w:rsidR="00ED13CC" w:rsidRPr="00ED13CC" w:rsidRDefault="00ED13CC" w:rsidP="00ED13CC">
            <w:pPr>
              <w:rPr>
                <w:rFonts w:ascii="Times New Roman" w:eastAsia="Times New Roman" w:hAnsi="Times New Roman" w:cs="Times New Roman"/>
                <w:bCs/>
                <w:iCs/>
                <w:lang w:eastAsia="ru-RU"/>
              </w:rPr>
            </w:pPr>
            <w:r w:rsidRPr="00ED13CC">
              <w:rPr>
                <w:rFonts w:ascii="Times New Roman" w:eastAsia="Times New Roman" w:hAnsi="Times New Roman" w:cs="Times New Roman"/>
                <w:bCs/>
                <w:iCs/>
                <w:lang w:eastAsia="ru-RU"/>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Cs/>
                <w:lang w:eastAsia="ru-RU"/>
              </w:rPr>
            </w:pPr>
            <w:r w:rsidRPr="00ED13CC">
              <w:rPr>
                <w:rFonts w:ascii="Times New Roman" w:eastAsia="Times New Roman" w:hAnsi="Times New Roman" w:cs="Times New Roman"/>
                <w:bCs/>
                <w:iCs/>
                <w:lang w:eastAsia="ru-RU"/>
              </w:rPr>
              <w:t>Умения</w:t>
            </w:r>
            <w:r w:rsidRPr="00ED13CC">
              <w:rPr>
                <w:rFonts w:ascii="Times New Roman" w:eastAsia="Times New Roman" w:hAnsi="Times New Roman" w:cs="Times New Roman"/>
                <w:b/>
                <w:bCs/>
                <w:iCs/>
                <w:lang w:eastAsia="ru-RU"/>
              </w:rPr>
              <w:t xml:space="preserve">: </w:t>
            </w:r>
            <w:r w:rsidRPr="00ED13CC">
              <w:rPr>
                <w:rFonts w:ascii="Times New Roman" w:eastAsia="Times New Roman" w:hAnsi="Times New Roman" w:cs="Times New Roman"/>
                <w:bCs/>
                <w:lang w:eastAsia="ru-RU"/>
              </w:rPr>
              <w:t>излагать свои мысли на государственном языке; оформлять документы.</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Cs/>
                <w:lang w:eastAsia="ru-RU"/>
              </w:rPr>
            </w:pPr>
            <w:r w:rsidRPr="00ED13CC">
              <w:rPr>
                <w:rFonts w:ascii="Times New Roman" w:eastAsia="Times New Roman" w:hAnsi="Times New Roman" w:cs="Times New Roman"/>
                <w:bCs/>
                <w:iCs/>
                <w:lang w:eastAsia="ru-RU"/>
              </w:rPr>
              <w:t xml:space="preserve">Знания: </w:t>
            </w:r>
            <w:r w:rsidRPr="00ED13CC">
              <w:rPr>
                <w:rFonts w:ascii="Times New Roman" w:eastAsia="Times New Roman" w:hAnsi="Times New Roman" w:cs="Times New Roman"/>
                <w:bCs/>
                <w:lang w:eastAsia="ru-RU"/>
              </w:rPr>
              <w:t>особенности социального и культурного контекста; правила оформления документов.</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ОК 07</w:t>
            </w:r>
            <w:r w:rsidR="005341FA">
              <w:rPr>
                <w:rFonts w:ascii="Times New Roman" w:eastAsia="Times New Roman" w:hAnsi="Times New Roman" w:cs="Times New Roman"/>
                <w:lang w:eastAsia="ru-RU"/>
              </w:rPr>
              <w:t xml:space="preserve"> </w:t>
            </w:r>
            <w:r w:rsidR="005341FA" w:rsidRPr="005341FA">
              <w:rPr>
                <w:rFonts w:ascii="Times New Roman" w:eastAsia="Times New Roman" w:hAnsi="Times New Roman" w:cs="Times New Roman"/>
                <w:lang w:eastAsia="ru-RU"/>
              </w:rPr>
              <w:t xml:space="preserve">Содействовать сохранению окружающей среды, </w:t>
            </w:r>
            <w:proofErr w:type="gramStart"/>
            <w:r w:rsidR="005341FA" w:rsidRPr="005341FA">
              <w:rPr>
                <w:rFonts w:ascii="Times New Roman" w:eastAsia="Times New Roman" w:hAnsi="Times New Roman" w:cs="Times New Roman"/>
                <w:lang w:eastAsia="ru-RU"/>
              </w:rPr>
              <w:t>ресурсосбережению,  применять</w:t>
            </w:r>
            <w:proofErr w:type="gramEnd"/>
            <w:r w:rsidR="005341FA" w:rsidRPr="005341FA">
              <w:rPr>
                <w:rFonts w:ascii="Times New Roman" w:eastAsia="Times New Roman" w:hAnsi="Times New Roman" w:cs="Times New Roman"/>
                <w:lang w:eastAsia="ru-RU"/>
              </w:rPr>
              <w:t xml:space="preserve"> знания об изменении климата, принципы бережливого производства, эффективно действовать в чрезвычайных ситуациях;</w:t>
            </w:r>
          </w:p>
        </w:tc>
        <w:tc>
          <w:tcPr>
            <w:tcW w:w="3583" w:type="dxa"/>
          </w:tcPr>
          <w:p w:rsidR="00ED13CC" w:rsidRPr="00ED13CC" w:rsidRDefault="00ED13CC" w:rsidP="00ED13CC">
            <w:pPr>
              <w:rPr>
                <w:rFonts w:ascii="Times New Roman" w:eastAsia="Times New Roman" w:hAnsi="Times New Roman" w:cs="Times New Roman"/>
                <w:iCs/>
                <w:lang w:eastAsia="ru-RU"/>
              </w:rPr>
            </w:pPr>
            <w:r w:rsidRPr="00ED13CC">
              <w:rPr>
                <w:rFonts w:ascii="Times New Roman" w:eastAsia="Times New Roman" w:hAnsi="Times New Roman" w:cs="Times New Roman"/>
                <w:iCs/>
                <w:lang w:eastAsia="ru-RU"/>
              </w:rPr>
              <w:t>Дескрипторы:</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
                <w:iCs/>
                <w:lang w:eastAsia="ru-RU"/>
              </w:rPr>
            </w:pPr>
            <w:r w:rsidRPr="00ED13CC">
              <w:rPr>
                <w:rFonts w:ascii="Times New Roman" w:eastAsia="Times New Roman" w:hAnsi="Times New Roman" w:cs="Times New Roman"/>
                <w:bCs/>
                <w:iCs/>
                <w:lang w:eastAsia="ru-RU"/>
              </w:rPr>
              <w:t>Умения:</w:t>
            </w:r>
            <w:r w:rsidRPr="00ED13CC">
              <w:rPr>
                <w:rFonts w:ascii="Times New Roman" w:eastAsia="Times New Roman" w:hAnsi="Times New Roman" w:cs="Times New Roman"/>
                <w:b/>
                <w:bCs/>
                <w:iCs/>
                <w:lang w:eastAsia="ru-RU"/>
              </w:rPr>
              <w:t xml:space="preserve"> </w:t>
            </w:r>
            <w:r w:rsidRPr="00ED13CC">
              <w:rPr>
                <w:rFonts w:ascii="Times New Roman" w:eastAsia="Times New Roman" w:hAnsi="Times New Roman" w:cs="Times New Roman"/>
                <w:bCs/>
                <w:iCs/>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
                <w:iCs/>
                <w:lang w:eastAsia="ru-RU"/>
              </w:rPr>
            </w:pPr>
            <w:r w:rsidRPr="00ED13CC">
              <w:rPr>
                <w:rFonts w:ascii="Times New Roman" w:eastAsia="Times New Roman" w:hAnsi="Times New Roman" w:cs="Times New Roman"/>
                <w:bCs/>
                <w:iCs/>
                <w:lang w:eastAsia="ru-RU"/>
              </w:rPr>
              <w:t>Знания</w:t>
            </w:r>
            <w:r w:rsidRPr="00ED13CC">
              <w:rPr>
                <w:rFonts w:ascii="Times New Roman" w:eastAsia="Times New Roman" w:hAnsi="Times New Roman" w:cs="Times New Roman"/>
                <w:b/>
                <w:bCs/>
                <w:iCs/>
                <w:lang w:eastAsia="ru-RU"/>
              </w:rPr>
              <w:t xml:space="preserve">: </w:t>
            </w:r>
            <w:r w:rsidRPr="00ED13CC">
              <w:rPr>
                <w:rFonts w:ascii="Times New Roman" w:eastAsia="Times New Roman" w:hAnsi="Times New Roman" w:cs="Times New Roman"/>
                <w:bCs/>
                <w:iCs/>
                <w:lang w:eastAsia="ru-RU"/>
              </w:rPr>
              <w:t xml:space="preserve">правила экологической безопасности при ведении профессиональной деятельности; основные ресурсы, задействованные в </w:t>
            </w:r>
            <w:r w:rsidRPr="00ED13CC">
              <w:rPr>
                <w:rFonts w:ascii="Times New Roman" w:eastAsia="Times New Roman" w:hAnsi="Times New Roman" w:cs="Times New Roman"/>
                <w:bCs/>
                <w:iCs/>
                <w:lang w:eastAsia="ru-RU"/>
              </w:rPr>
              <w:lastRenderedPageBreak/>
              <w:t>профессиональной деятельности; пути обеспечения ресурсосбережения</w:t>
            </w:r>
            <w:r w:rsidRPr="00ED13CC">
              <w:rPr>
                <w:rFonts w:ascii="Times New Roman" w:eastAsia="Times New Roman" w:hAnsi="Times New Roman" w:cs="Times New Roman"/>
                <w:b/>
                <w:bCs/>
                <w:iCs/>
                <w:lang w:eastAsia="ru-RU"/>
              </w:rPr>
              <w:t>.</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ОК 08Использовать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583" w:type="dxa"/>
          </w:tcPr>
          <w:p w:rsidR="00ED13CC" w:rsidRPr="00ED13CC" w:rsidRDefault="00ED13CC" w:rsidP="00ED13CC">
            <w:pPr>
              <w:rPr>
                <w:rFonts w:ascii="Times New Roman" w:eastAsia="Times New Roman" w:hAnsi="Times New Roman" w:cs="Times New Roman"/>
                <w:b/>
                <w:iCs/>
                <w:lang w:eastAsia="ru-RU"/>
              </w:rPr>
            </w:pPr>
            <w:r w:rsidRPr="00ED13CC">
              <w:rPr>
                <w:rFonts w:ascii="Times New Roman" w:eastAsia="Times New Roman" w:hAnsi="Times New Roman" w:cs="Times New Roman"/>
                <w:iCs/>
                <w:lang w:eastAsia="ru-RU"/>
              </w:rPr>
              <w:t>Дескрипторы</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
                <w:iCs/>
                <w:lang w:eastAsia="ru-RU"/>
              </w:rPr>
            </w:pPr>
            <w:r w:rsidRPr="00ED13CC">
              <w:rPr>
                <w:rFonts w:ascii="Times New Roman" w:eastAsia="Times New Roman" w:hAnsi="Times New Roman" w:cs="Times New Roman"/>
                <w:iCs/>
                <w:lang w:eastAsia="ru-RU"/>
              </w:rPr>
              <w:t>Умения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b/>
                <w:iCs/>
                <w:lang w:eastAsia="ru-RU"/>
              </w:rPr>
            </w:pPr>
            <w:r w:rsidRPr="00ED13CC">
              <w:rPr>
                <w:rFonts w:ascii="Times New Roman" w:eastAsia="Times New Roman" w:hAnsi="Times New Roman" w:cs="Times New Roman"/>
                <w:iCs/>
                <w:lang w:eastAsia="ru-RU"/>
              </w:rPr>
              <w:t>Знания</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r w:rsidR="00ED13CC" w:rsidRPr="00ED13CC" w:rsidTr="00EF2282">
        <w:tc>
          <w:tcPr>
            <w:tcW w:w="2541" w:type="dxa"/>
            <w:vMerge w:val="restart"/>
          </w:tcPr>
          <w:p w:rsidR="00ED13CC" w:rsidRPr="00ED13CC" w:rsidRDefault="005341FA" w:rsidP="00ED13CC">
            <w:pPr>
              <w:rPr>
                <w:rFonts w:ascii="Times New Roman" w:eastAsia="Times New Roman" w:hAnsi="Times New Roman" w:cs="Times New Roman"/>
                <w:lang w:eastAsia="ru-RU"/>
              </w:rPr>
            </w:pPr>
            <w:r>
              <w:rPr>
                <w:rFonts w:ascii="Times New Roman" w:eastAsia="Times New Roman" w:hAnsi="Times New Roman" w:cs="Times New Roman"/>
                <w:lang w:eastAsia="ru-RU"/>
              </w:rPr>
              <w:t>ОК 09</w:t>
            </w:r>
            <w:r w:rsidR="00ED13CC" w:rsidRPr="00ED13CC">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языке</w:t>
            </w: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Дескрипторы</w:t>
            </w:r>
            <w:r w:rsidRPr="00ED13CC">
              <w:rPr>
                <w:rFonts w:ascii="Times New Roman" w:eastAsia="Times New Roman" w:hAnsi="Times New Roman" w:cs="Times New Roman"/>
                <w:b/>
                <w:iCs/>
                <w:lang w:eastAsia="ru-RU"/>
              </w:rPr>
              <w:t xml:space="preserve">: </w:t>
            </w:r>
            <w:r w:rsidRPr="00ED13CC">
              <w:rPr>
                <w:rFonts w:ascii="Times New Roman" w:eastAsia="Times New Roman" w:hAnsi="Times New Roman" w:cs="Times New Roman"/>
                <w:iCs/>
                <w:lang w:eastAsia="ru-RU"/>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Практическая работа Экспертное наблюдение</w:t>
            </w:r>
          </w:p>
          <w:p w:rsidR="00ED13CC" w:rsidRPr="00ED13CC" w:rsidRDefault="00ED13CC" w:rsidP="00ED13CC">
            <w:pPr>
              <w:rPr>
                <w:rFonts w:ascii="Times New Roman" w:eastAsia="Times New Roman" w:hAnsi="Times New Roman" w:cs="Times New Roman"/>
                <w:lang w:eastAsia="ru-RU"/>
              </w:rPr>
            </w:pP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bCs/>
                <w:iCs/>
                <w:lang w:eastAsia="ru-RU"/>
              </w:rPr>
              <w:t>Умения</w:t>
            </w:r>
            <w:r w:rsidRPr="00ED13CC">
              <w:rPr>
                <w:rFonts w:ascii="Times New Roman" w:eastAsia="Times New Roman" w:hAnsi="Times New Roman" w:cs="Times New Roman"/>
                <w:b/>
                <w:bCs/>
                <w:iCs/>
                <w:lang w:eastAsia="ru-RU"/>
              </w:rPr>
              <w:t xml:space="preserve">: </w:t>
            </w:r>
            <w:r w:rsidRPr="00ED13CC">
              <w:rPr>
                <w:rFonts w:ascii="Times New Roman" w:eastAsia="Times New Roman" w:hAnsi="Times New Roman" w:cs="Times New Roman"/>
                <w:iCs/>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ED13CC">
              <w:rPr>
                <w:rFonts w:ascii="Times New Roman" w:eastAsia="Times New Roman" w:hAnsi="Times New Roman" w:cs="Times New Roman"/>
                <w:iCs/>
                <w:lang w:eastAsia="ru-RU"/>
              </w:rPr>
              <w:lastRenderedPageBreak/>
              <w:t>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lastRenderedPageBreak/>
              <w:t>Практические занятия Экспертное наблюдение</w:t>
            </w:r>
          </w:p>
          <w:p w:rsidR="00ED13CC" w:rsidRPr="00ED13CC" w:rsidRDefault="00ED13CC" w:rsidP="00ED13CC">
            <w:pPr>
              <w:rPr>
                <w:rFonts w:ascii="Times New Roman" w:eastAsia="Times New Roman" w:hAnsi="Times New Roman" w:cs="Times New Roman"/>
                <w:lang w:eastAsia="ru-RU"/>
              </w:rPr>
            </w:pPr>
          </w:p>
        </w:tc>
      </w:tr>
      <w:tr w:rsidR="00ED13CC" w:rsidRPr="00ED13CC" w:rsidTr="00EF2282">
        <w:tc>
          <w:tcPr>
            <w:tcW w:w="2541" w:type="dxa"/>
            <w:vMerge/>
          </w:tcPr>
          <w:p w:rsidR="00ED13CC" w:rsidRPr="00ED13CC" w:rsidRDefault="00ED13CC" w:rsidP="00ED13CC">
            <w:pPr>
              <w:rPr>
                <w:rFonts w:ascii="Times New Roman" w:eastAsia="Times New Roman" w:hAnsi="Times New Roman" w:cs="Times New Roman"/>
                <w:lang w:eastAsia="ru-RU"/>
              </w:rPr>
            </w:pPr>
          </w:p>
        </w:tc>
        <w:tc>
          <w:tcPr>
            <w:tcW w:w="3583"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iCs/>
                <w:lang w:eastAsia="ru-RU"/>
              </w:rPr>
              <w:t>Знания</w:t>
            </w:r>
            <w:r w:rsidRPr="00ED13CC">
              <w:rPr>
                <w:rFonts w:ascii="Times New Roman" w:eastAsia="Times New Roman" w:hAnsi="Times New Roman" w:cs="Times New Roman"/>
                <w:b/>
                <w:iCs/>
                <w:lang w:eastAsia="ru-RU"/>
              </w:rPr>
              <w:t>:</w:t>
            </w:r>
            <w:r w:rsidRPr="00ED13CC">
              <w:rPr>
                <w:rFonts w:ascii="Times New Roman" w:eastAsia="Times New Roman" w:hAnsi="Times New Roman" w:cs="Times New Roman"/>
                <w:iCs/>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971" w:type="dxa"/>
          </w:tcPr>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Тестирование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Собеседование</w:t>
            </w:r>
          </w:p>
          <w:p w:rsidR="00ED13CC" w:rsidRPr="00ED13CC" w:rsidRDefault="00ED13CC" w:rsidP="00ED13CC">
            <w:pPr>
              <w:rPr>
                <w:rFonts w:ascii="Times New Roman" w:eastAsia="Times New Roman" w:hAnsi="Times New Roman" w:cs="Times New Roman"/>
                <w:lang w:eastAsia="ru-RU"/>
              </w:rPr>
            </w:pPr>
            <w:r w:rsidRPr="00ED13CC">
              <w:rPr>
                <w:rFonts w:ascii="Times New Roman" w:eastAsia="Times New Roman" w:hAnsi="Times New Roman" w:cs="Times New Roman"/>
                <w:lang w:eastAsia="ru-RU"/>
              </w:rPr>
              <w:t>Экзамен</w:t>
            </w:r>
          </w:p>
        </w:tc>
      </w:tr>
    </w:tbl>
    <w:p w:rsidR="00ED13CC" w:rsidRDefault="00ED13CC"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p w:rsidR="005341FA" w:rsidRDefault="005341FA" w:rsidP="00ED13CC">
      <w:pPr>
        <w:autoSpaceDE w:val="0"/>
        <w:autoSpaceDN w:val="0"/>
        <w:adjustRightInd w:val="0"/>
        <w:spacing w:before="360" w:after="120" w:line="240" w:lineRule="auto"/>
        <w:ind w:left="600"/>
        <w:rPr>
          <w:rFonts w:ascii="Times New Roman" w:eastAsia="TimesNewRomanPS-BoldMT" w:hAnsi="Times New Roman" w:cs="Times New Roman"/>
          <w:color w:val="000000"/>
        </w:rPr>
      </w:pPr>
    </w:p>
    <w:sectPr w:rsidR="005341FA" w:rsidSect="003B6DD3">
      <w:footerReference w:type="even" r:id="rId12"/>
      <w:footerReference w:type="default" r:id="rId13"/>
      <w:pgSz w:w="11906" w:h="16838"/>
      <w:pgMar w:top="1134" w:right="991" w:bottom="1134" w:left="85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82E" w:rsidRDefault="0053082E" w:rsidP="00ED13CC">
      <w:pPr>
        <w:spacing w:after="0" w:line="240" w:lineRule="auto"/>
      </w:pPr>
      <w:r>
        <w:separator/>
      </w:r>
    </w:p>
  </w:endnote>
  <w:endnote w:type="continuationSeparator" w:id="0">
    <w:p w:rsidR="0053082E" w:rsidRDefault="0053082E" w:rsidP="00ED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icrosoft JhengHei"/>
    <w:panose1 w:val="00000000000000000000"/>
    <w:charset w:val="88"/>
    <w:family w:val="auto"/>
    <w:notTrueType/>
    <w:pitch w:val="default"/>
    <w:sig w:usb0="00000001" w:usb1="080F0000" w:usb2="00000010" w:usb3="00000000" w:csb0="00120000"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711766"/>
      <w:docPartObj>
        <w:docPartGallery w:val="Page Numbers (Bottom of Page)"/>
        <w:docPartUnique/>
      </w:docPartObj>
    </w:sdtPr>
    <w:sdtEndPr/>
    <w:sdtContent>
      <w:p w:rsidR="0087296F" w:rsidRDefault="0087296F">
        <w:pPr>
          <w:pStyle w:val="a6"/>
          <w:jc w:val="right"/>
        </w:pPr>
        <w:r>
          <w:fldChar w:fldCharType="begin"/>
        </w:r>
        <w:r>
          <w:instrText>PAGE   \* MERGEFORMAT</w:instrText>
        </w:r>
        <w:r>
          <w:fldChar w:fldCharType="separate"/>
        </w:r>
        <w:r w:rsidR="00BD79BA">
          <w:rPr>
            <w:noProof/>
          </w:rPr>
          <w:t>- 18 -</w:t>
        </w:r>
        <w:r>
          <w:fldChar w:fldCharType="end"/>
        </w:r>
      </w:p>
    </w:sdtContent>
  </w:sdt>
  <w:p w:rsidR="0087296F" w:rsidRDefault="008729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96F" w:rsidRDefault="0087296F" w:rsidP="00EF228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7296F" w:rsidRDefault="0087296F" w:rsidP="00EF2282">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23373"/>
      <w:docPartObj>
        <w:docPartGallery w:val="Page Numbers (Bottom of Page)"/>
        <w:docPartUnique/>
      </w:docPartObj>
    </w:sdtPr>
    <w:sdtEndPr/>
    <w:sdtContent>
      <w:p w:rsidR="0087296F" w:rsidRDefault="0087296F">
        <w:pPr>
          <w:pStyle w:val="a6"/>
          <w:jc w:val="right"/>
        </w:pPr>
        <w:r>
          <w:fldChar w:fldCharType="begin"/>
        </w:r>
        <w:r>
          <w:instrText>PAGE   \* MERGEFORMAT</w:instrText>
        </w:r>
        <w:r>
          <w:fldChar w:fldCharType="separate"/>
        </w:r>
        <w:r w:rsidR="00BD79BA">
          <w:rPr>
            <w:noProof/>
          </w:rPr>
          <w:t>21</w:t>
        </w:r>
        <w:r>
          <w:fldChar w:fldCharType="end"/>
        </w:r>
      </w:p>
    </w:sdtContent>
  </w:sdt>
  <w:p w:rsidR="0087296F" w:rsidRDefault="0087296F" w:rsidP="00EF228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82E" w:rsidRDefault="0053082E" w:rsidP="00ED13CC">
      <w:pPr>
        <w:spacing w:after="0" w:line="240" w:lineRule="auto"/>
      </w:pPr>
      <w:r>
        <w:separator/>
      </w:r>
    </w:p>
  </w:footnote>
  <w:footnote w:type="continuationSeparator" w:id="0">
    <w:p w:rsidR="0053082E" w:rsidRDefault="0053082E" w:rsidP="00ED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96F" w:rsidRDefault="0087296F" w:rsidP="00EF2282">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296F" w:rsidRDefault="0087296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B2D"/>
    <w:multiLevelType w:val="hybridMultilevel"/>
    <w:tmpl w:val="D0E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4F67A3"/>
    <w:multiLevelType w:val="multilevel"/>
    <w:tmpl w:val="299EE0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3" w15:restartNumberingAfterBreak="0">
    <w:nsid w:val="1B123F6B"/>
    <w:multiLevelType w:val="hybridMultilevel"/>
    <w:tmpl w:val="6F64BAAE"/>
    <w:lvl w:ilvl="0" w:tplc="0CAECDAC">
      <w:start w:val="1"/>
      <w:numFmt w:val="bullet"/>
      <w:lvlText w:val="-"/>
      <w:lvlJc w:val="left"/>
      <w:pPr>
        <w:ind w:left="36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6" w15:restartNumberingAfterBreak="0">
    <w:nsid w:val="2CBA226F"/>
    <w:multiLevelType w:val="multilevel"/>
    <w:tmpl w:val="5748E32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235828"/>
    <w:multiLevelType w:val="multilevel"/>
    <w:tmpl w:val="A112AC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591D8B"/>
    <w:multiLevelType w:val="hybridMultilevel"/>
    <w:tmpl w:val="38B6024E"/>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BB1577"/>
    <w:multiLevelType w:val="multilevel"/>
    <w:tmpl w:val="0CDCB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330CA5"/>
    <w:multiLevelType w:val="multilevel"/>
    <w:tmpl w:val="8C5C3E44"/>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2312172"/>
    <w:multiLevelType w:val="multilevel"/>
    <w:tmpl w:val="89366CFC"/>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4077512"/>
    <w:multiLevelType w:val="multilevel"/>
    <w:tmpl w:val="FA703652"/>
    <w:lvl w:ilvl="0">
      <w:start w:val="2"/>
      <w:numFmt w:val="decimal"/>
      <w:lvlText w:val="%1"/>
      <w:lvlJc w:val="left"/>
      <w:pPr>
        <w:ind w:left="360" w:hanging="360"/>
      </w:pPr>
      <w:rPr>
        <w:rFonts w:hint="default"/>
      </w:rPr>
    </w:lvl>
    <w:lvl w:ilvl="1">
      <w:start w:val="2"/>
      <w:numFmt w:val="decimal"/>
      <w:lvlText w:val="%1.%2"/>
      <w:lvlJc w:val="left"/>
      <w:pPr>
        <w:ind w:left="-22" w:hanging="36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17" w15:restartNumberingAfterBreak="0">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42B3816"/>
    <w:multiLevelType w:val="hybridMultilevel"/>
    <w:tmpl w:val="CF9E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F6676"/>
    <w:multiLevelType w:val="hybridMultilevel"/>
    <w:tmpl w:val="F2622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0B244C"/>
    <w:multiLevelType w:val="hybridMultilevel"/>
    <w:tmpl w:val="6F56D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CB94A9D"/>
    <w:multiLevelType w:val="hybridMultilevel"/>
    <w:tmpl w:val="4C70CF36"/>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7016E5"/>
    <w:multiLevelType w:val="hybridMultilevel"/>
    <w:tmpl w:val="1332B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10B06CB"/>
    <w:multiLevelType w:val="hybridMultilevel"/>
    <w:tmpl w:val="B1080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1634267"/>
    <w:multiLevelType w:val="multilevel"/>
    <w:tmpl w:val="6E144E4E"/>
    <w:lvl w:ilvl="0">
      <w:start w:val="1"/>
      <w:numFmt w:val="decimal"/>
      <w:lvlText w:val="%1."/>
      <w:lvlJc w:val="left"/>
      <w:pPr>
        <w:ind w:left="644"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1D537E"/>
    <w:multiLevelType w:val="hybridMultilevel"/>
    <w:tmpl w:val="A462C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14"/>
  </w:num>
  <w:num w:numId="4">
    <w:abstractNumId w:val="7"/>
  </w:num>
  <w:num w:numId="5">
    <w:abstractNumId w:val="22"/>
  </w:num>
  <w:num w:numId="6">
    <w:abstractNumId w:val="5"/>
  </w:num>
  <w:num w:numId="7">
    <w:abstractNumId w:val="2"/>
  </w:num>
  <w:num w:numId="8">
    <w:abstractNumId w:val="27"/>
  </w:num>
  <w:num w:numId="9">
    <w:abstractNumId w:val="15"/>
  </w:num>
  <w:num w:numId="10">
    <w:abstractNumId w:val="0"/>
  </w:num>
  <w:num w:numId="11">
    <w:abstractNumId w:val="3"/>
  </w:num>
  <w:num w:numId="12">
    <w:abstractNumId w:val="9"/>
  </w:num>
  <w:num w:numId="13">
    <w:abstractNumId w:val="13"/>
  </w:num>
  <w:num w:numId="14">
    <w:abstractNumId w:val="4"/>
  </w:num>
  <w:num w:numId="15">
    <w:abstractNumId w:val="12"/>
  </w:num>
  <w:num w:numId="16">
    <w:abstractNumId w:val="6"/>
  </w:num>
  <w:num w:numId="17">
    <w:abstractNumId w:val="1"/>
  </w:num>
  <w:num w:numId="18">
    <w:abstractNumId w:val="11"/>
  </w:num>
  <w:num w:numId="19">
    <w:abstractNumId w:val="16"/>
  </w:num>
  <w:num w:numId="20">
    <w:abstractNumId w:val="8"/>
  </w:num>
  <w:num w:numId="21">
    <w:abstractNumId w:val="21"/>
  </w:num>
  <w:num w:numId="22">
    <w:abstractNumId w:val="18"/>
  </w:num>
  <w:num w:numId="23">
    <w:abstractNumId w:val="26"/>
  </w:num>
  <w:num w:numId="24">
    <w:abstractNumId w:val="19"/>
  </w:num>
  <w:num w:numId="25">
    <w:abstractNumId w:val="25"/>
  </w:num>
  <w:num w:numId="26">
    <w:abstractNumId w:val="23"/>
  </w:num>
  <w:num w:numId="27">
    <w:abstractNumId w:val="20"/>
  </w:num>
  <w:num w:numId="28">
    <w:abstractNumId w:val="28"/>
  </w:num>
  <w:num w:numId="29">
    <w:abstractNumId w:val="10"/>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88"/>
    <w:rsid w:val="00021599"/>
    <w:rsid w:val="00163B25"/>
    <w:rsid w:val="00182444"/>
    <w:rsid w:val="00236125"/>
    <w:rsid w:val="002B6C81"/>
    <w:rsid w:val="003B6DD3"/>
    <w:rsid w:val="003D5831"/>
    <w:rsid w:val="00435285"/>
    <w:rsid w:val="0053082E"/>
    <w:rsid w:val="005341FA"/>
    <w:rsid w:val="00645285"/>
    <w:rsid w:val="006B0F15"/>
    <w:rsid w:val="0087296F"/>
    <w:rsid w:val="00906F7E"/>
    <w:rsid w:val="00942C8F"/>
    <w:rsid w:val="00983BF4"/>
    <w:rsid w:val="009A406D"/>
    <w:rsid w:val="00A378A3"/>
    <w:rsid w:val="00BD79BA"/>
    <w:rsid w:val="00C03DFC"/>
    <w:rsid w:val="00CB4FCE"/>
    <w:rsid w:val="00CD3388"/>
    <w:rsid w:val="00D31AA6"/>
    <w:rsid w:val="00DB23A5"/>
    <w:rsid w:val="00E64469"/>
    <w:rsid w:val="00ED13CC"/>
    <w:rsid w:val="00EF2282"/>
    <w:rsid w:val="00F72B4A"/>
    <w:rsid w:val="00FD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92156-AA01-4E4A-93C6-F1D58CF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ED13CC"/>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qFormat/>
    <w:rsid w:val="00ED13C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qFormat/>
    <w:rsid w:val="00ED13C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ED13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ED13C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ED13CC"/>
    <w:pPr>
      <w:keepNext/>
      <w:keepLines/>
      <w:spacing w:before="4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rsid w:val="00ED13CC"/>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D13CC"/>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D13CC"/>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ED13CC"/>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ED13C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qFormat/>
    <w:rsid w:val="00ED13CC"/>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ED13CC"/>
    <w:rPr>
      <w:rFonts w:ascii="Cambria" w:eastAsia="Times New Roman" w:hAnsi="Cambria" w:cs="Times New Roman"/>
      <w:i/>
      <w:iCs/>
      <w:color w:val="243F60"/>
      <w:lang w:eastAsia="ru-RU"/>
    </w:rPr>
  </w:style>
  <w:style w:type="character" w:customStyle="1" w:styleId="70">
    <w:name w:val="Заголовок 7 Знак"/>
    <w:basedOn w:val="a1"/>
    <w:link w:val="7"/>
    <w:uiPriority w:val="9"/>
    <w:rsid w:val="00ED13CC"/>
    <w:rPr>
      <w:rFonts w:ascii="Cambria" w:eastAsia="Times New Roman" w:hAnsi="Cambria" w:cs="Times New Roman"/>
      <w:i/>
      <w:iCs/>
      <w:color w:val="404040"/>
      <w:sz w:val="24"/>
      <w:szCs w:val="24"/>
      <w:lang w:eastAsia="ru-RU"/>
    </w:rPr>
  </w:style>
  <w:style w:type="numbering" w:customStyle="1" w:styleId="11">
    <w:name w:val="Нет списка1"/>
    <w:next w:val="a3"/>
    <w:uiPriority w:val="99"/>
    <w:semiHidden/>
    <w:unhideWhenUsed/>
    <w:rsid w:val="00ED13CC"/>
  </w:style>
  <w:style w:type="paragraph" w:styleId="a4">
    <w:name w:val="Body Text"/>
    <w:basedOn w:val="a0"/>
    <w:link w:val="a5"/>
    <w:uiPriority w:val="99"/>
    <w:qFormat/>
    <w:rsid w:val="00ED13CC"/>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1"/>
    <w:link w:val="a4"/>
    <w:uiPriority w:val="99"/>
    <w:rsid w:val="00ED13CC"/>
    <w:rPr>
      <w:rFonts w:ascii="Times New Roman" w:eastAsia="Times New Roman" w:hAnsi="Times New Roman" w:cs="Times New Roman"/>
      <w:sz w:val="28"/>
      <w:szCs w:val="24"/>
      <w:lang w:eastAsia="ru-RU"/>
    </w:rPr>
  </w:style>
  <w:style w:type="paragraph" w:styleId="21">
    <w:name w:val="Body Text 2"/>
    <w:basedOn w:val="a0"/>
    <w:link w:val="22"/>
    <w:uiPriority w:val="99"/>
    <w:qFormat/>
    <w:rsid w:val="00ED13CC"/>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ED13CC"/>
    <w:rPr>
      <w:rFonts w:ascii="Times New Roman" w:eastAsia="Times New Roman" w:hAnsi="Times New Roman" w:cs="Times New Roman"/>
      <w:sz w:val="28"/>
      <w:szCs w:val="24"/>
      <w:lang w:eastAsia="ru-RU"/>
    </w:rPr>
  </w:style>
  <w:style w:type="character" w:customStyle="1" w:styleId="blk">
    <w:name w:val="blk"/>
    <w:rsid w:val="00ED13CC"/>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ED13CC"/>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ED13CC"/>
    <w:rPr>
      <w:rFonts w:ascii="Times New Roman" w:eastAsia="Times New Roman" w:hAnsi="Times New Roman" w:cs="Times New Roman"/>
      <w:sz w:val="24"/>
      <w:szCs w:val="24"/>
      <w:lang w:eastAsia="ru-RU"/>
    </w:rPr>
  </w:style>
  <w:style w:type="character" w:styleId="a8">
    <w:name w:val="page number"/>
    <w:basedOn w:val="a1"/>
    <w:uiPriority w:val="99"/>
    <w:rsid w:val="00ED13CC"/>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ED13CC"/>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ED13CC"/>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ED13CC"/>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basedOn w:val="a1"/>
    <w:uiPriority w:val="99"/>
    <w:rsid w:val="00ED13CC"/>
    <w:rPr>
      <w:rFonts w:cs="Times New Roman"/>
      <w:vertAlign w:val="superscript"/>
    </w:rPr>
  </w:style>
  <w:style w:type="paragraph" w:styleId="23">
    <w:name w:val="List 2"/>
    <w:basedOn w:val="a0"/>
    <w:uiPriority w:val="99"/>
    <w:qFormat/>
    <w:rsid w:val="00ED13CC"/>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1"/>
    <w:uiPriority w:val="99"/>
    <w:rsid w:val="00ED13CC"/>
    <w:rPr>
      <w:rFonts w:cs="Times New Roman"/>
      <w:color w:val="0000FF"/>
      <w:u w:val="single"/>
    </w:rPr>
  </w:style>
  <w:style w:type="paragraph" w:styleId="12">
    <w:name w:val="toc 1"/>
    <w:basedOn w:val="a0"/>
    <w:next w:val="a0"/>
    <w:autoRedefine/>
    <w:uiPriority w:val="39"/>
    <w:qFormat/>
    <w:rsid w:val="00ED13CC"/>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qFormat/>
    <w:rsid w:val="00ED13C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qFormat/>
    <w:rsid w:val="00ED13C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D13CC"/>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ED13CC"/>
    <w:pPr>
      <w:spacing w:before="120" w:after="120" w:line="240" w:lineRule="auto"/>
      <w:ind w:left="708"/>
    </w:pPr>
    <w:rPr>
      <w:rFonts w:ascii="Times New Roman" w:eastAsia="Times New Roman" w:hAnsi="Times New Roman" w:cs="Times New Roman"/>
      <w:sz w:val="24"/>
      <w:szCs w:val="24"/>
      <w:lang w:eastAsia="ru-RU"/>
    </w:rPr>
  </w:style>
  <w:style w:type="character" w:styleId="af1">
    <w:name w:val="Emphasis"/>
    <w:basedOn w:val="a1"/>
    <w:uiPriority w:val="20"/>
    <w:qFormat/>
    <w:rsid w:val="00ED13CC"/>
    <w:rPr>
      <w:rFonts w:cs="Times New Roman"/>
      <w:i/>
    </w:rPr>
  </w:style>
  <w:style w:type="paragraph" w:styleId="af2">
    <w:name w:val="Balloon Text"/>
    <w:basedOn w:val="a0"/>
    <w:link w:val="af3"/>
    <w:uiPriority w:val="99"/>
    <w:qFormat/>
    <w:rsid w:val="00ED13CC"/>
    <w:pPr>
      <w:spacing w:after="0" w:line="240" w:lineRule="auto"/>
    </w:pPr>
    <w:rPr>
      <w:rFonts w:ascii="Segoe UI" w:eastAsia="Times New Roman" w:hAnsi="Segoe UI" w:cs="Times New Roman"/>
      <w:sz w:val="18"/>
      <w:szCs w:val="18"/>
      <w:lang w:eastAsia="ru-RU"/>
    </w:rPr>
  </w:style>
  <w:style w:type="character" w:customStyle="1" w:styleId="af3">
    <w:name w:val="Текст выноски Знак"/>
    <w:basedOn w:val="a1"/>
    <w:link w:val="af2"/>
    <w:uiPriority w:val="99"/>
    <w:rsid w:val="00ED13CC"/>
    <w:rPr>
      <w:rFonts w:ascii="Segoe UI" w:eastAsia="Times New Roman" w:hAnsi="Segoe UI" w:cs="Times New Roman"/>
      <w:sz w:val="18"/>
      <w:szCs w:val="18"/>
      <w:lang w:eastAsia="ru-RU"/>
    </w:rPr>
  </w:style>
  <w:style w:type="paragraph" w:customStyle="1" w:styleId="ConsPlusNormal">
    <w:name w:val="ConsPlusNormal"/>
    <w:qFormat/>
    <w:rsid w:val="00ED13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ED13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ED13CC"/>
    <w:rPr>
      <w:rFonts w:ascii="Times New Roman" w:eastAsia="Times New Roman" w:hAnsi="Times New Roman" w:cs="Times New Roman"/>
      <w:sz w:val="24"/>
      <w:szCs w:val="24"/>
      <w:lang w:eastAsia="ru-RU"/>
    </w:rPr>
  </w:style>
  <w:style w:type="paragraph" w:styleId="25">
    <w:name w:val="Body Text Indent 2"/>
    <w:basedOn w:val="a0"/>
    <w:link w:val="26"/>
    <w:uiPriority w:val="99"/>
    <w:qFormat/>
    <w:rsid w:val="00ED13C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ED13CC"/>
    <w:rPr>
      <w:rFonts w:ascii="Times New Roman" w:eastAsia="Times New Roman" w:hAnsi="Times New Roman" w:cs="Times New Roman"/>
      <w:sz w:val="24"/>
      <w:szCs w:val="24"/>
      <w:lang w:eastAsia="ru-RU"/>
    </w:rPr>
  </w:style>
  <w:style w:type="paragraph" w:styleId="af6">
    <w:name w:val="annotation text"/>
    <w:basedOn w:val="a0"/>
    <w:link w:val="af7"/>
    <w:uiPriority w:val="99"/>
    <w:unhideWhenUsed/>
    <w:qFormat/>
    <w:rsid w:val="00ED13CC"/>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ED13CC"/>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rsid w:val="00ED13CC"/>
    <w:rPr>
      <w:sz w:val="20"/>
      <w:szCs w:val="20"/>
    </w:rPr>
  </w:style>
  <w:style w:type="paragraph" w:customStyle="1" w:styleId="14">
    <w:name w:val="Тема примечания1"/>
    <w:basedOn w:val="af6"/>
    <w:next w:val="af6"/>
    <w:uiPriority w:val="99"/>
    <w:unhideWhenUsed/>
    <w:qFormat/>
    <w:rsid w:val="00ED13CC"/>
    <w:rPr>
      <w:rFonts w:ascii="Calibri" w:hAnsi="Calibri"/>
      <w:b/>
      <w:bCs/>
      <w:sz w:val="22"/>
      <w:szCs w:val="22"/>
    </w:rPr>
  </w:style>
  <w:style w:type="character" w:customStyle="1" w:styleId="15">
    <w:name w:val="Тема примечания Знак1"/>
    <w:basedOn w:val="af7"/>
    <w:uiPriority w:val="99"/>
    <w:rsid w:val="00ED13CC"/>
    <w:rPr>
      <w:rFonts w:ascii="Times New Roman" w:eastAsia="Times New Roman" w:hAnsi="Times New Roman" w:cs="Times New Roman"/>
      <w:b/>
      <w:bCs/>
      <w:sz w:val="20"/>
      <w:szCs w:val="20"/>
      <w:lang w:eastAsia="ru-RU"/>
    </w:rPr>
  </w:style>
  <w:style w:type="character" w:customStyle="1" w:styleId="af8">
    <w:name w:val="Тема примечания Знак"/>
    <w:basedOn w:val="af7"/>
    <w:link w:val="af9"/>
    <w:uiPriority w:val="99"/>
    <w:locked/>
    <w:rsid w:val="00ED13CC"/>
    <w:rPr>
      <w:rFonts w:ascii="Times New Roman" w:eastAsia="Times New Roman" w:hAnsi="Times New Roman" w:cs="Times New Roman"/>
      <w:b/>
      <w:bCs/>
      <w:sz w:val="20"/>
      <w:szCs w:val="20"/>
      <w:lang w:eastAsia="ru-RU"/>
    </w:rPr>
  </w:style>
  <w:style w:type="character" w:customStyle="1" w:styleId="apple-converted-space">
    <w:name w:val="apple-converted-space"/>
    <w:rsid w:val="00ED13CC"/>
  </w:style>
  <w:style w:type="character" w:customStyle="1" w:styleId="afa">
    <w:name w:val="Цветовое выделение"/>
    <w:uiPriority w:val="99"/>
    <w:rsid w:val="00ED13CC"/>
    <w:rPr>
      <w:b/>
      <w:color w:val="26282F"/>
    </w:rPr>
  </w:style>
  <w:style w:type="character" w:customStyle="1" w:styleId="afb">
    <w:name w:val="Гипертекстовая ссылка"/>
    <w:uiPriority w:val="99"/>
    <w:rsid w:val="00ED13CC"/>
    <w:rPr>
      <w:b/>
      <w:color w:val="106BBE"/>
    </w:rPr>
  </w:style>
  <w:style w:type="character" w:customStyle="1" w:styleId="afc">
    <w:name w:val="Активная гипертекстовая ссылка"/>
    <w:uiPriority w:val="99"/>
    <w:rsid w:val="00ED13CC"/>
    <w:rPr>
      <w:b/>
      <w:color w:val="106BBE"/>
      <w:u w:val="single"/>
    </w:rPr>
  </w:style>
  <w:style w:type="paragraph" w:customStyle="1" w:styleId="afd">
    <w:name w:val="Внимание"/>
    <w:basedOn w:val="a0"/>
    <w:next w:val="a0"/>
    <w:uiPriority w:val="99"/>
    <w:qFormat/>
    <w:rsid w:val="00ED13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qFormat/>
    <w:rsid w:val="00ED13CC"/>
  </w:style>
  <w:style w:type="paragraph" w:customStyle="1" w:styleId="aff">
    <w:name w:val="Внимание: недобросовестность!"/>
    <w:basedOn w:val="afd"/>
    <w:next w:val="a0"/>
    <w:uiPriority w:val="99"/>
    <w:qFormat/>
    <w:rsid w:val="00ED13CC"/>
  </w:style>
  <w:style w:type="character" w:customStyle="1" w:styleId="aff0">
    <w:name w:val="Выделение для Базового Поиска"/>
    <w:uiPriority w:val="99"/>
    <w:rsid w:val="00ED13CC"/>
    <w:rPr>
      <w:b/>
      <w:color w:val="0058A9"/>
    </w:rPr>
  </w:style>
  <w:style w:type="character" w:customStyle="1" w:styleId="aff1">
    <w:name w:val="Выделение для Базового Поиска (курсив)"/>
    <w:uiPriority w:val="99"/>
    <w:rsid w:val="00ED13CC"/>
    <w:rPr>
      <w:b/>
      <w:i/>
      <w:color w:val="0058A9"/>
    </w:rPr>
  </w:style>
  <w:style w:type="paragraph" w:customStyle="1" w:styleId="aff2">
    <w:name w:val="Дочерний элемент списка"/>
    <w:basedOn w:val="a0"/>
    <w:next w:val="a0"/>
    <w:uiPriority w:val="99"/>
    <w:qFormat/>
    <w:rsid w:val="00ED13C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qFormat/>
    <w:rsid w:val="00ED13C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0"/>
    <w:uiPriority w:val="99"/>
    <w:qFormat/>
    <w:rsid w:val="00ED13CC"/>
    <w:rPr>
      <w:b/>
      <w:bCs/>
      <w:color w:val="0058A9"/>
      <w:shd w:val="clear" w:color="auto" w:fill="ECE9D8"/>
    </w:rPr>
  </w:style>
  <w:style w:type="paragraph" w:customStyle="1" w:styleId="aff4">
    <w:name w:val="Заголовок группы контролов"/>
    <w:basedOn w:val="a0"/>
    <w:next w:val="a0"/>
    <w:uiPriority w:val="99"/>
    <w:qFormat/>
    <w:rsid w:val="00ED13C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qFormat/>
    <w:rsid w:val="00ED13C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ED13C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ED13CC"/>
    <w:rPr>
      <w:b/>
      <w:color w:val="26282F"/>
    </w:rPr>
  </w:style>
  <w:style w:type="paragraph" w:customStyle="1" w:styleId="aff8">
    <w:name w:val="Заголовок статьи"/>
    <w:basedOn w:val="a0"/>
    <w:next w:val="a0"/>
    <w:uiPriority w:val="99"/>
    <w:qFormat/>
    <w:rsid w:val="00ED13C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ED13CC"/>
    <w:rPr>
      <w:b/>
      <w:color w:val="FF0000"/>
    </w:rPr>
  </w:style>
  <w:style w:type="paragraph" w:customStyle="1" w:styleId="affa">
    <w:name w:val="Заголовок ЭР (левое окно)"/>
    <w:basedOn w:val="a0"/>
    <w:next w:val="a0"/>
    <w:uiPriority w:val="99"/>
    <w:qFormat/>
    <w:rsid w:val="00ED13C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qFormat/>
    <w:rsid w:val="00ED13CC"/>
    <w:pPr>
      <w:spacing w:after="0"/>
      <w:jc w:val="left"/>
    </w:pPr>
  </w:style>
  <w:style w:type="paragraph" w:customStyle="1" w:styleId="affc">
    <w:name w:val="Интерактивный заголовок"/>
    <w:basedOn w:val="16"/>
    <w:next w:val="a0"/>
    <w:uiPriority w:val="99"/>
    <w:qFormat/>
    <w:rsid w:val="00ED13CC"/>
    <w:rPr>
      <w:u w:val="single"/>
    </w:rPr>
  </w:style>
  <w:style w:type="paragraph" w:customStyle="1" w:styleId="affd">
    <w:name w:val="Текст информации об изменениях"/>
    <w:basedOn w:val="a0"/>
    <w:next w:val="a0"/>
    <w:uiPriority w:val="99"/>
    <w:qFormat/>
    <w:rsid w:val="00ED13C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qFormat/>
    <w:rsid w:val="00ED13CC"/>
    <w:pPr>
      <w:spacing w:before="180"/>
      <w:ind w:left="360" w:right="360" w:firstLine="0"/>
    </w:pPr>
    <w:rPr>
      <w:shd w:val="clear" w:color="auto" w:fill="EAEFED"/>
    </w:rPr>
  </w:style>
  <w:style w:type="paragraph" w:customStyle="1" w:styleId="afff">
    <w:name w:val="Текст (справка)"/>
    <w:basedOn w:val="a0"/>
    <w:next w:val="a0"/>
    <w:uiPriority w:val="99"/>
    <w:qFormat/>
    <w:rsid w:val="00ED13C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qFormat/>
    <w:rsid w:val="00ED13CC"/>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ED13CC"/>
    <w:rPr>
      <w:i/>
      <w:iCs/>
    </w:rPr>
  </w:style>
  <w:style w:type="paragraph" w:customStyle="1" w:styleId="afff2">
    <w:name w:val="Текст (лев. подпись)"/>
    <w:basedOn w:val="a0"/>
    <w:next w:val="a0"/>
    <w:uiPriority w:val="99"/>
    <w:qFormat/>
    <w:rsid w:val="00ED13C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qFormat/>
    <w:rsid w:val="00ED13CC"/>
    <w:rPr>
      <w:sz w:val="14"/>
      <w:szCs w:val="14"/>
    </w:rPr>
  </w:style>
  <w:style w:type="paragraph" w:customStyle="1" w:styleId="afff4">
    <w:name w:val="Текст (прав. подпись)"/>
    <w:basedOn w:val="a0"/>
    <w:next w:val="a0"/>
    <w:uiPriority w:val="99"/>
    <w:qFormat/>
    <w:rsid w:val="00ED13C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qFormat/>
    <w:rsid w:val="00ED13CC"/>
    <w:rPr>
      <w:sz w:val="14"/>
      <w:szCs w:val="14"/>
    </w:rPr>
  </w:style>
  <w:style w:type="paragraph" w:customStyle="1" w:styleId="afff6">
    <w:name w:val="Комментарий пользователя"/>
    <w:basedOn w:val="afff0"/>
    <w:next w:val="a0"/>
    <w:uiPriority w:val="99"/>
    <w:qFormat/>
    <w:rsid w:val="00ED13CC"/>
    <w:pPr>
      <w:jc w:val="left"/>
    </w:pPr>
    <w:rPr>
      <w:shd w:val="clear" w:color="auto" w:fill="FFDFE0"/>
    </w:rPr>
  </w:style>
  <w:style w:type="paragraph" w:customStyle="1" w:styleId="afff7">
    <w:name w:val="Куда обратиться?"/>
    <w:basedOn w:val="afd"/>
    <w:next w:val="a0"/>
    <w:uiPriority w:val="99"/>
    <w:qFormat/>
    <w:rsid w:val="00ED13CC"/>
  </w:style>
  <w:style w:type="paragraph" w:customStyle="1" w:styleId="afff8">
    <w:name w:val="Моноширинный"/>
    <w:basedOn w:val="a0"/>
    <w:next w:val="a0"/>
    <w:uiPriority w:val="99"/>
    <w:qFormat/>
    <w:rsid w:val="00ED13C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ED13CC"/>
    <w:rPr>
      <w:b/>
      <w:color w:val="26282F"/>
      <w:shd w:val="clear" w:color="auto" w:fill="FFF580"/>
    </w:rPr>
  </w:style>
  <w:style w:type="paragraph" w:customStyle="1" w:styleId="afffa">
    <w:name w:val="Напишите нам"/>
    <w:basedOn w:val="a0"/>
    <w:next w:val="a0"/>
    <w:uiPriority w:val="99"/>
    <w:qFormat/>
    <w:rsid w:val="00ED13C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ED13CC"/>
    <w:rPr>
      <w:b/>
      <w:color w:val="000000"/>
      <w:shd w:val="clear" w:color="auto" w:fill="D8EDE8"/>
    </w:rPr>
  </w:style>
  <w:style w:type="paragraph" w:customStyle="1" w:styleId="afffc">
    <w:name w:val="Необходимые документы"/>
    <w:basedOn w:val="afd"/>
    <w:next w:val="a0"/>
    <w:uiPriority w:val="99"/>
    <w:qFormat/>
    <w:rsid w:val="00ED13CC"/>
    <w:pPr>
      <w:ind w:firstLine="118"/>
    </w:pPr>
  </w:style>
  <w:style w:type="paragraph" w:customStyle="1" w:styleId="afffd">
    <w:name w:val="Нормальный (таблица)"/>
    <w:basedOn w:val="a0"/>
    <w:next w:val="a0"/>
    <w:uiPriority w:val="99"/>
    <w:qFormat/>
    <w:rsid w:val="00ED13C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qFormat/>
    <w:rsid w:val="00ED13C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qFormat/>
    <w:rsid w:val="00ED13CC"/>
    <w:pPr>
      <w:ind w:left="140"/>
    </w:pPr>
  </w:style>
  <w:style w:type="character" w:customStyle="1" w:styleId="affff0">
    <w:name w:val="Опечатки"/>
    <w:uiPriority w:val="99"/>
    <w:rsid w:val="00ED13CC"/>
    <w:rPr>
      <w:color w:val="FF0000"/>
    </w:rPr>
  </w:style>
  <w:style w:type="paragraph" w:customStyle="1" w:styleId="affff1">
    <w:name w:val="Переменная часть"/>
    <w:basedOn w:val="aff3"/>
    <w:next w:val="a0"/>
    <w:uiPriority w:val="99"/>
    <w:qFormat/>
    <w:rsid w:val="00ED13CC"/>
    <w:rPr>
      <w:sz w:val="18"/>
      <w:szCs w:val="18"/>
    </w:rPr>
  </w:style>
  <w:style w:type="paragraph" w:customStyle="1" w:styleId="affff2">
    <w:name w:val="Подвал для информации об изменениях"/>
    <w:basedOn w:val="1"/>
    <w:next w:val="a0"/>
    <w:uiPriority w:val="99"/>
    <w:qFormat/>
    <w:rsid w:val="00ED13C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ED13CC"/>
    <w:rPr>
      <w:b/>
      <w:bCs/>
    </w:rPr>
  </w:style>
  <w:style w:type="paragraph" w:customStyle="1" w:styleId="affff4">
    <w:name w:val="Подчёркнуный текст"/>
    <w:basedOn w:val="a0"/>
    <w:next w:val="a0"/>
    <w:uiPriority w:val="99"/>
    <w:qFormat/>
    <w:rsid w:val="00ED13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qFormat/>
    <w:rsid w:val="00ED13CC"/>
    <w:rPr>
      <w:sz w:val="20"/>
      <w:szCs w:val="20"/>
    </w:rPr>
  </w:style>
  <w:style w:type="paragraph" w:customStyle="1" w:styleId="affff6">
    <w:name w:val="Прижатый влево"/>
    <w:basedOn w:val="a0"/>
    <w:next w:val="a0"/>
    <w:uiPriority w:val="99"/>
    <w:qFormat/>
    <w:rsid w:val="00ED13C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qFormat/>
    <w:rsid w:val="00ED13CC"/>
  </w:style>
  <w:style w:type="paragraph" w:customStyle="1" w:styleId="affff8">
    <w:name w:val="Примечание."/>
    <w:basedOn w:val="afd"/>
    <w:next w:val="a0"/>
    <w:uiPriority w:val="99"/>
    <w:qFormat/>
    <w:rsid w:val="00ED13CC"/>
  </w:style>
  <w:style w:type="character" w:customStyle="1" w:styleId="affff9">
    <w:name w:val="Продолжение ссылки"/>
    <w:uiPriority w:val="99"/>
    <w:rsid w:val="00ED13CC"/>
  </w:style>
  <w:style w:type="paragraph" w:customStyle="1" w:styleId="affffa">
    <w:name w:val="Словарная статья"/>
    <w:basedOn w:val="a0"/>
    <w:next w:val="a0"/>
    <w:uiPriority w:val="99"/>
    <w:qFormat/>
    <w:rsid w:val="00ED13C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ED13CC"/>
    <w:rPr>
      <w:b/>
      <w:color w:val="26282F"/>
    </w:rPr>
  </w:style>
  <w:style w:type="character" w:customStyle="1" w:styleId="affffc">
    <w:name w:val="Сравнение редакций. Добавленный фрагмент"/>
    <w:uiPriority w:val="99"/>
    <w:rsid w:val="00ED13CC"/>
    <w:rPr>
      <w:color w:val="000000"/>
      <w:shd w:val="clear" w:color="auto" w:fill="C1D7FF"/>
    </w:rPr>
  </w:style>
  <w:style w:type="character" w:customStyle="1" w:styleId="affffd">
    <w:name w:val="Сравнение редакций. Удаленный фрагмент"/>
    <w:uiPriority w:val="99"/>
    <w:rsid w:val="00ED13CC"/>
    <w:rPr>
      <w:color w:val="000000"/>
      <w:shd w:val="clear" w:color="auto" w:fill="C4C413"/>
    </w:rPr>
  </w:style>
  <w:style w:type="paragraph" w:customStyle="1" w:styleId="affffe">
    <w:name w:val="Ссылка на официальную публикацию"/>
    <w:basedOn w:val="a0"/>
    <w:next w:val="a0"/>
    <w:uiPriority w:val="99"/>
    <w:qFormat/>
    <w:rsid w:val="00ED13C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ED13CC"/>
    <w:rPr>
      <w:b/>
      <w:color w:val="749232"/>
    </w:rPr>
  </w:style>
  <w:style w:type="paragraph" w:customStyle="1" w:styleId="afffff0">
    <w:name w:val="Текст в таблице"/>
    <w:basedOn w:val="afffd"/>
    <w:next w:val="a0"/>
    <w:uiPriority w:val="99"/>
    <w:qFormat/>
    <w:rsid w:val="00ED13CC"/>
    <w:pPr>
      <w:ind w:firstLine="500"/>
    </w:pPr>
  </w:style>
  <w:style w:type="paragraph" w:customStyle="1" w:styleId="afffff1">
    <w:name w:val="Текст ЭР (см. также)"/>
    <w:basedOn w:val="a0"/>
    <w:next w:val="a0"/>
    <w:uiPriority w:val="99"/>
    <w:qFormat/>
    <w:rsid w:val="00ED13C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qFormat/>
    <w:rsid w:val="00ED13C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ED13CC"/>
    <w:rPr>
      <w:b/>
      <w:strike/>
      <w:color w:val="666600"/>
    </w:rPr>
  </w:style>
  <w:style w:type="paragraph" w:customStyle="1" w:styleId="afffff4">
    <w:name w:val="Формула"/>
    <w:basedOn w:val="a0"/>
    <w:next w:val="a0"/>
    <w:uiPriority w:val="99"/>
    <w:qFormat/>
    <w:rsid w:val="00ED13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qFormat/>
    <w:rsid w:val="00ED13CC"/>
    <w:pPr>
      <w:jc w:val="center"/>
    </w:pPr>
  </w:style>
  <w:style w:type="paragraph" w:customStyle="1" w:styleId="-">
    <w:name w:val="ЭР-содержание (правое окно)"/>
    <w:basedOn w:val="a0"/>
    <w:next w:val="a0"/>
    <w:uiPriority w:val="99"/>
    <w:qFormat/>
    <w:rsid w:val="00ED13C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ED13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basedOn w:val="a1"/>
    <w:uiPriority w:val="99"/>
    <w:unhideWhenUsed/>
    <w:rsid w:val="00ED13CC"/>
    <w:rPr>
      <w:rFonts w:cs="Times New Roman"/>
      <w:sz w:val="16"/>
    </w:rPr>
  </w:style>
  <w:style w:type="paragraph" w:styleId="41">
    <w:name w:val="toc 4"/>
    <w:basedOn w:val="a0"/>
    <w:next w:val="a0"/>
    <w:autoRedefine/>
    <w:uiPriority w:val="39"/>
    <w:qFormat/>
    <w:rsid w:val="00ED13CC"/>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qFormat/>
    <w:rsid w:val="00ED13CC"/>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qFormat/>
    <w:rsid w:val="00ED13CC"/>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qFormat/>
    <w:rsid w:val="00ED13CC"/>
    <w:pPr>
      <w:spacing w:after="0" w:line="240" w:lineRule="auto"/>
      <w:ind w:left="1440"/>
    </w:pPr>
    <w:rPr>
      <w:rFonts w:ascii="Calibri" w:eastAsia="Times New Roman" w:hAnsi="Calibri" w:cs="Calibri"/>
      <w:sz w:val="20"/>
      <w:szCs w:val="20"/>
      <w:lang w:eastAsia="ru-RU"/>
    </w:rPr>
  </w:style>
  <w:style w:type="paragraph" w:styleId="8">
    <w:name w:val="toc 8"/>
    <w:basedOn w:val="a0"/>
    <w:next w:val="a0"/>
    <w:autoRedefine/>
    <w:uiPriority w:val="39"/>
    <w:qFormat/>
    <w:rsid w:val="00ED13CC"/>
    <w:pPr>
      <w:spacing w:after="0" w:line="240" w:lineRule="auto"/>
      <w:ind w:left="1680"/>
    </w:pPr>
    <w:rPr>
      <w:rFonts w:ascii="Calibri" w:eastAsia="Times New Roman" w:hAnsi="Calibri" w:cs="Calibri"/>
      <w:sz w:val="20"/>
      <w:szCs w:val="20"/>
      <w:lang w:eastAsia="ru-RU"/>
    </w:rPr>
  </w:style>
  <w:style w:type="paragraph" w:styleId="9">
    <w:name w:val="toc 9"/>
    <w:basedOn w:val="a0"/>
    <w:next w:val="a0"/>
    <w:autoRedefine/>
    <w:uiPriority w:val="39"/>
    <w:qFormat/>
    <w:rsid w:val="00ED13CC"/>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ED13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59"/>
    <w:rsid w:val="00ED13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ED13CC"/>
    <w:pPr>
      <w:spacing w:after="0" w:line="240" w:lineRule="auto"/>
    </w:pPr>
    <w:rPr>
      <w:rFonts w:eastAsia="Times New Roman" w:cs="Times New Roman"/>
      <w:sz w:val="20"/>
      <w:szCs w:val="20"/>
      <w:lang w:eastAsia="ru-RU"/>
    </w:rPr>
  </w:style>
  <w:style w:type="character" w:customStyle="1" w:styleId="afffff9">
    <w:name w:val="Текст концевой сноски Знак"/>
    <w:basedOn w:val="a1"/>
    <w:link w:val="afffff8"/>
    <w:uiPriority w:val="99"/>
    <w:semiHidden/>
    <w:rsid w:val="00ED13CC"/>
    <w:rPr>
      <w:rFonts w:eastAsia="Times New Roman" w:cs="Times New Roman"/>
      <w:sz w:val="20"/>
      <w:szCs w:val="20"/>
      <w:lang w:eastAsia="ru-RU"/>
    </w:rPr>
  </w:style>
  <w:style w:type="character" w:styleId="afffffa">
    <w:name w:val="endnote reference"/>
    <w:basedOn w:val="a1"/>
    <w:uiPriority w:val="99"/>
    <w:unhideWhenUsed/>
    <w:rsid w:val="00ED13CC"/>
    <w:rPr>
      <w:rFonts w:cs="Times New Roman"/>
      <w:vertAlign w:val="superscript"/>
    </w:rPr>
  </w:style>
  <w:style w:type="character" w:customStyle="1" w:styleId="FontStyle48">
    <w:name w:val="Font Style48"/>
    <w:basedOn w:val="a1"/>
    <w:uiPriority w:val="99"/>
    <w:rsid w:val="00ED13CC"/>
    <w:rPr>
      <w:rFonts w:ascii="Times New Roman" w:hAnsi="Times New Roman" w:cs="Times New Roman"/>
      <w:sz w:val="26"/>
      <w:szCs w:val="26"/>
    </w:rPr>
  </w:style>
  <w:style w:type="paragraph" w:customStyle="1" w:styleId="Style25">
    <w:name w:val="Style25"/>
    <w:basedOn w:val="a0"/>
    <w:uiPriority w:val="99"/>
    <w:rsid w:val="00ED13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basedOn w:val="a1"/>
    <w:uiPriority w:val="99"/>
    <w:rsid w:val="00ED13CC"/>
    <w:rPr>
      <w:rFonts w:ascii="Times New Roman" w:hAnsi="Times New Roman" w:cs="Times New Roman"/>
      <w:sz w:val="24"/>
      <w:szCs w:val="24"/>
    </w:rPr>
  </w:style>
  <w:style w:type="paragraph" w:customStyle="1" w:styleId="Style32">
    <w:name w:val="Style32"/>
    <w:basedOn w:val="a0"/>
    <w:uiPriority w:val="99"/>
    <w:rsid w:val="00ED13C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ED13CC"/>
    <w:pPr>
      <w:widowControl w:val="0"/>
      <w:autoSpaceDE w:val="0"/>
      <w:autoSpaceDN w:val="0"/>
      <w:adjustRightInd w:val="0"/>
      <w:spacing w:after="0" w:line="400" w:lineRule="exact"/>
      <w:ind w:firstLine="691"/>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ED13CC"/>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ED13CC"/>
    <w:rPr>
      <w:rFonts w:ascii="Times New Roman" w:hAnsi="Times New Roman" w:cs="Times New Roman"/>
      <w:sz w:val="24"/>
      <w:szCs w:val="24"/>
    </w:rPr>
  </w:style>
  <w:style w:type="paragraph" w:customStyle="1" w:styleId="Style8">
    <w:name w:val="Style8"/>
    <w:basedOn w:val="a0"/>
    <w:uiPriority w:val="99"/>
    <w:rsid w:val="00ED13C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lang w:eastAsia="ru-RU"/>
    </w:rPr>
  </w:style>
  <w:style w:type="character" w:customStyle="1" w:styleId="211pt">
    <w:name w:val="Основной текст (2) + 11 pt"/>
    <w:aliases w:val="Полужирный,Интервал 0 pt"/>
    <w:basedOn w:val="a1"/>
    <w:rsid w:val="00ED13CC"/>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27">
    <w:name w:val="Основной текст (2)_"/>
    <w:basedOn w:val="a1"/>
    <w:link w:val="28"/>
    <w:locked/>
    <w:rsid w:val="00ED13CC"/>
    <w:rPr>
      <w:rFonts w:cs="Times New Roman"/>
      <w:sz w:val="28"/>
      <w:szCs w:val="28"/>
      <w:shd w:val="clear" w:color="auto" w:fill="FFFFFF"/>
    </w:rPr>
  </w:style>
  <w:style w:type="paragraph" w:customStyle="1" w:styleId="28">
    <w:name w:val="Основной текст (2)"/>
    <w:basedOn w:val="a0"/>
    <w:link w:val="27"/>
    <w:qFormat/>
    <w:rsid w:val="00ED13CC"/>
    <w:pPr>
      <w:widowControl w:val="0"/>
      <w:shd w:val="clear" w:color="auto" w:fill="FFFFFF"/>
      <w:spacing w:after="0" w:line="240" w:lineRule="atLeast"/>
      <w:ind w:hanging="620"/>
    </w:pPr>
    <w:rPr>
      <w:rFonts w:cs="Times New Roman"/>
      <w:sz w:val="28"/>
      <w:szCs w:val="28"/>
    </w:rPr>
  </w:style>
  <w:style w:type="paragraph" w:customStyle="1" w:styleId="Style3">
    <w:name w:val="Style3"/>
    <w:basedOn w:val="a0"/>
    <w:uiPriority w:val="99"/>
    <w:rsid w:val="00ED13C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ED13CC"/>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3">
    <w:name w:val="Font Style53"/>
    <w:basedOn w:val="a1"/>
    <w:uiPriority w:val="99"/>
    <w:rsid w:val="00ED13CC"/>
    <w:rPr>
      <w:rFonts w:ascii="Times New Roman" w:hAnsi="Times New Roman" w:cs="Times New Roman"/>
      <w:sz w:val="22"/>
      <w:szCs w:val="22"/>
    </w:rPr>
  </w:style>
  <w:style w:type="paragraph" w:customStyle="1" w:styleId="Style23">
    <w:name w:val="Style23"/>
    <w:basedOn w:val="a0"/>
    <w:uiPriority w:val="99"/>
    <w:rsid w:val="00ED13CC"/>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7">
    <w:name w:val="Font Style57"/>
    <w:basedOn w:val="a1"/>
    <w:uiPriority w:val="99"/>
    <w:rsid w:val="00ED13CC"/>
    <w:rPr>
      <w:rFonts w:ascii="Times New Roman" w:hAnsi="Times New Roman" w:cs="Times New Roman"/>
      <w:sz w:val="22"/>
      <w:szCs w:val="22"/>
    </w:rPr>
  </w:style>
  <w:style w:type="paragraph" w:customStyle="1" w:styleId="Style22">
    <w:name w:val="Style22"/>
    <w:basedOn w:val="a0"/>
    <w:uiPriority w:val="99"/>
    <w:rsid w:val="00ED13CC"/>
    <w:pPr>
      <w:widowControl w:val="0"/>
      <w:autoSpaceDE w:val="0"/>
      <w:autoSpaceDN w:val="0"/>
      <w:adjustRightInd w:val="0"/>
      <w:spacing w:after="0" w:line="302" w:lineRule="exact"/>
      <w:ind w:firstLine="518"/>
    </w:pPr>
    <w:rPr>
      <w:rFonts w:ascii="Arial" w:eastAsia="Times New Roman" w:hAnsi="Arial" w:cs="Arial"/>
      <w:sz w:val="24"/>
      <w:szCs w:val="24"/>
      <w:lang w:eastAsia="ru-RU"/>
    </w:rPr>
  </w:style>
  <w:style w:type="character" w:customStyle="1" w:styleId="212pt">
    <w:name w:val="Основной текст (2) + 12 pt"/>
    <w:aliases w:val="Полужирный2,Курсив1"/>
    <w:basedOn w:val="27"/>
    <w:rsid w:val="00ED13CC"/>
    <w:rPr>
      <w:rFonts w:ascii="Times New Roman" w:hAnsi="Times New Roman" w:cs="Times New Roman"/>
      <w:color w:val="000000"/>
      <w:spacing w:val="0"/>
      <w:w w:val="100"/>
      <w:position w:val="0"/>
      <w:sz w:val="24"/>
      <w:szCs w:val="24"/>
      <w:u w:val="none"/>
      <w:shd w:val="clear" w:color="auto" w:fill="FFFFFF"/>
      <w:lang w:val="ru-RU" w:eastAsia="ru-RU"/>
    </w:rPr>
  </w:style>
  <w:style w:type="paragraph" w:customStyle="1" w:styleId="17">
    <w:name w:val="Абзац списка1"/>
    <w:basedOn w:val="a0"/>
    <w:uiPriority w:val="99"/>
    <w:qFormat/>
    <w:rsid w:val="00ED13CC"/>
    <w:pPr>
      <w:spacing w:after="0" w:line="240" w:lineRule="auto"/>
      <w:ind w:left="720"/>
    </w:pPr>
    <w:rPr>
      <w:rFonts w:ascii="Times New Roman" w:eastAsia="Times New Roman" w:hAnsi="Times New Roman" w:cs="Times New Roman"/>
      <w:sz w:val="24"/>
      <w:szCs w:val="24"/>
      <w:lang w:eastAsia="ru-RU"/>
    </w:rPr>
  </w:style>
  <w:style w:type="character" w:customStyle="1" w:styleId="FontStyle46">
    <w:name w:val="Font Style46"/>
    <w:basedOn w:val="a1"/>
    <w:uiPriority w:val="99"/>
    <w:rsid w:val="00ED13CC"/>
    <w:rPr>
      <w:rFonts w:ascii="Times New Roman" w:hAnsi="Times New Roman" w:cs="Times New Roman"/>
      <w:sz w:val="28"/>
      <w:szCs w:val="28"/>
    </w:rPr>
  </w:style>
  <w:style w:type="paragraph" w:styleId="afffffb">
    <w:name w:val="No Spacing"/>
    <w:uiPriority w:val="1"/>
    <w:qFormat/>
    <w:rsid w:val="00ED13CC"/>
    <w:pPr>
      <w:spacing w:after="0" w:line="240" w:lineRule="auto"/>
    </w:pPr>
    <w:rPr>
      <w:rFonts w:eastAsia="Times New Roman" w:cs="Times New Roman"/>
    </w:rPr>
  </w:style>
  <w:style w:type="character" w:customStyle="1" w:styleId="FontStyle59">
    <w:name w:val="Font Style59"/>
    <w:basedOn w:val="a1"/>
    <w:uiPriority w:val="99"/>
    <w:rsid w:val="00ED13CC"/>
    <w:rPr>
      <w:rFonts w:ascii="Arial" w:hAnsi="Arial" w:cs="Arial"/>
      <w:b/>
      <w:bCs/>
      <w:sz w:val="26"/>
      <w:szCs w:val="26"/>
    </w:rPr>
  </w:style>
  <w:style w:type="paragraph" w:styleId="afffffc">
    <w:name w:val="Title"/>
    <w:basedOn w:val="a0"/>
    <w:link w:val="afffffd"/>
    <w:uiPriority w:val="10"/>
    <w:qFormat/>
    <w:rsid w:val="00ED13CC"/>
    <w:pPr>
      <w:spacing w:after="0" w:line="240" w:lineRule="auto"/>
      <w:ind w:left="900"/>
      <w:jc w:val="center"/>
    </w:pPr>
    <w:rPr>
      <w:rFonts w:ascii="Book Antiqua" w:eastAsia="Times New Roman" w:hAnsi="Book Antiqua" w:cs="Times New Roman"/>
      <w:b/>
      <w:i/>
      <w:sz w:val="28"/>
      <w:szCs w:val="24"/>
      <w:lang w:eastAsia="ru-RU"/>
    </w:rPr>
  </w:style>
  <w:style w:type="character" w:customStyle="1" w:styleId="afffffd">
    <w:name w:val="Заголовок Знак"/>
    <w:basedOn w:val="a1"/>
    <w:link w:val="afffffc"/>
    <w:uiPriority w:val="10"/>
    <w:rsid w:val="00ED13CC"/>
    <w:rPr>
      <w:rFonts w:ascii="Book Antiqua" w:eastAsia="Times New Roman" w:hAnsi="Book Antiqua" w:cs="Times New Roman"/>
      <w:b/>
      <w:i/>
      <w:sz w:val="28"/>
      <w:szCs w:val="24"/>
      <w:lang w:eastAsia="ru-RU"/>
    </w:rPr>
  </w:style>
  <w:style w:type="paragraph" w:customStyle="1" w:styleId="Style17">
    <w:name w:val="Style17"/>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basedOn w:val="a1"/>
    <w:uiPriority w:val="99"/>
    <w:rsid w:val="00ED13CC"/>
    <w:rPr>
      <w:rFonts w:ascii="Times New Roman" w:hAnsi="Times New Roman" w:cs="Times New Roman"/>
      <w:b/>
      <w:bCs/>
      <w:sz w:val="20"/>
      <w:szCs w:val="20"/>
    </w:rPr>
  </w:style>
  <w:style w:type="character" w:customStyle="1" w:styleId="FontStyle69">
    <w:name w:val="Font Style69"/>
    <w:uiPriority w:val="99"/>
    <w:rsid w:val="00ED13CC"/>
    <w:rPr>
      <w:rFonts w:ascii="Times New Roman" w:hAnsi="Times New Roman"/>
      <w:b/>
      <w:sz w:val="20"/>
    </w:rPr>
  </w:style>
  <w:style w:type="character" w:customStyle="1" w:styleId="FontStyle76">
    <w:name w:val="Font Style76"/>
    <w:uiPriority w:val="99"/>
    <w:rsid w:val="00ED13CC"/>
    <w:rPr>
      <w:rFonts w:ascii="Times New Roman" w:hAnsi="Times New Roman"/>
      <w:sz w:val="20"/>
    </w:rPr>
  </w:style>
  <w:style w:type="paragraph" w:customStyle="1" w:styleId="TableParagraph">
    <w:name w:val="Table Paragraph"/>
    <w:basedOn w:val="a0"/>
    <w:uiPriority w:val="1"/>
    <w:qFormat/>
    <w:rsid w:val="00ED13CC"/>
    <w:pPr>
      <w:widowControl w:val="0"/>
      <w:spacing w:after="0" w:line="240" w:lineRule="auto"/>
    </w:pPr>
    <w:rPr>
      <w:rFonts w:ascii="Calibri" w:eastAsia="Times New Roman" w:hAnsi="Calibri" w:cs="Times New Roman"/>
      <w:lang w:val="en-US"/>
    </w:rPr>
  </w:style>
  <w:style w:type="paragraph" w:styleId="afffffe">
    <w:name w:val="Subtitle"/>
    <w:basedOn w:val="a0"/>
    <w:next w:val="a0"/>
    <w:link w:val="affffff"/>
    <w:uiPriority w:val="11"/>
    <w:qFormat/>
    <w:rsid w:val="00ED13CC"/>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1"/>
    <w:link w:val="afffffe"/>
    <w:uiPriority w:val="11"/>
    <w:rsid w:val="00ED13CC"/>
    <w:rPr>
      <w:rFonts w:ascii="Cambria" w:eastAsia="Times New Roman" w:hAnsi="Cambria" w:cs="Times New Roman"/>
      <w:sz w:val="24"/>
      <w:szCs w:val="24"/>
      <w:lang w:eastAsia="ru-RU"/>
    </w:rPr>
  </w:style>
  <w:style w:type="paragraph" w:customStyle="1" w:styleId="Style43">
    <w:name w:val="Style43"/>
    <w:basedOn w:val="a0"/>
    <w:uiPriority w:val="99"/>
    <w:rsid w:val="00ED13CC"/>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customStyle="1" w:styleId="Style51">
    <w:name w:val="Style51"/>
    <w:basedOn w:val="a0"/>
    <w:uiPriority w:val="99"/>
    <w:rsid w:val="00ED13CC"/>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character" w:customStyle="1" w:styleId="FontStyle60">
    <w:name w:val="Font Style60"/>
    <w:basedOn w:val="a1"/>
    <w:uiPriority w:val="99"/>
    <w:rsid w:val="00ED13CC"/>
    <w:rPr>
      <w:rFonts w:ascii="Times New Roman" w:hAnsi="Times New Roman" w:cs="Times New Roman"/>
      <w:b/>
      <w:bCs/>
      <w:i/>
      <w:iCs/>
      <w:sz w:val="20"/>
      <w:szCs w:val="20"/>
    </w:rPr>
  </w:style>
  <w:style w:type="character" w:customStyle="1" w:styleId="FontStyle61">
    <w:name w:val="Font Style61"/>
    <w:basedOn w:val="a1"/>
    <w:uiPriority w:val="99"/>
    <w:rsid w:val="00ED13CC"/>
    <w:rPr>
      <w:rFonts w:ascii="Times New Roman" w:hAnsi="Times New Roman" w:cs="Times New Roman"/>
      <w:i/>
      <w:iCs/>
      <w:sz w:val="22"/>
      <w:szCs w:val="22"/>
    </w:rPr>
  </w:style>
  <w:style w:type="character" w:customStyle="1" w:styleId="FontStyle73">
    <w:name w:val="Font Style73"/>
    <w:basedOn w:val="a1"/>
    <w:uiPriority w:val="99"/>
    <w:rsid w:val="00ED13CC"/>
    <w:rPr>
      <w:rFonts w:ascii="Times New Roman" w:hAnsi="Times New Roman" w:cs="Times New Roman"/>
      <w:b/>
      <w:bCs/>
      <w:sz w:val="20"/>
      <w:szCs w:val="20"/>
    </w:rPr>
  </w:style>
  <w:style w:type="paragraph" w:customStyle="1" w:styleId="Style37">
    <w:name w:val="Style37"/>
    <w:basedOn w:val="a0"/>
    <w:uiPriority w:val="99"/>
    <w:rsid w:val="00ED13CC"/>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75">
    <w:name w:val="Font Style75"/>
    <w:basedOn w:val="a1"/>
    <w:uiPriority w:val="99"/>
    <w:rsid w:val="00ED13CC"/>
    <w:rPr>
      <w:rFonts w:ascii="Times New Roman" w:hAnsi="Times New Roman" w:cs="Times New Roman"/>
      <w:sz w:val="20"/>
      <w:szCs w:val="20"/>
    </w:rPr>
  </w:style>
  <w:style w:type="paragraph" w:customStyle="1" w:styleId="Style50">
    <w:name w:val="Style50"/>
    <w:basedOn w:val="a0"/>
    <w:uiPriority w:val="99"/>
    <w:rsid w:val="00ED13CC"/>
    <w:pPr>
      <w:widowControl w:val="0"/>
      <w:autoSpaceDE w:val="0"/>
      <w:autoSpaceDN w:val="0"/>
      <w:adjustRightInd w:val="0"/>
      <w:spacing w:after="0" w:line="264" w:lineRule="exact"/>
      <w:ind w:hanging="384"/>
    </w:pPr>
    <w:rPr>
      <w:rFonts w:ascii="Arial" w:eastAsia="Times New Roman" w:hAnsi="Arial" w:cs="Arial"/>
      <w:sz w:val="24"/>
      <w:szCs w:val="24"/>
      <w:lang w:eastAsia="ru-RU"/>
    </w:rPr>
  </w:style>
  <w:style w:type="paragraph" w:customStyle="1" w:styleId="Style42">
    <w:name w:val="Style42"/>
    <w:basedOn w:val="a0"/>
    <w:uiPriority w:val="99"/>
    <w:rsid w:val="00ED13CC"/>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41">
    <w:name w:val="Style41"/>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ED13CC"/>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paragraph" w:customStyle="1" w:styleId="Style20">
    <w:name w:val="Style20"/>
    <w:basedOn w:val="a0"/>
    <w:uiPriority w:val="99"/>
    <w:rsid w:val="00ED13CC"/>
    <w:pPr>
      <w:widowControl w:val="0"/>
      <w:autoSpaceDE w:val="0"/>
      <w:autoSpaceDN w:val="0"/>
      <w:adjustRightInd w:val="0"/>
      <w:spacing w:after="0" w:line="288" w:lineRule="exact"/>
      <w:ind w:hanging="202"/>
      <w:jc w:val="both"/>
    </w:pPr>
    <w:rPr>
      <w:rFonts w:ascii="Arial" w:eastAsia="Times New Roman" w:hAnsi="Arial" w:cs="Arial"/>
      <w:sz w:val="24"/>
      <w:szCs w:val="24"/>
      <w:lang w:eastAsia="ru-RU"/>
    </w:rPr>
  </w:style>
  <w:style w:type="paragraph" w:customStyle="1" w:styleId="Style21">
    <w:name w:val="Style21"/>
    <w:basedOn w:val="a0"/>
    <w:uiPriority w:val="99"/>
    <w:rsid w:val="00ED13CC"/>
    <w:pPr>
      <w:widowControl w:val="0"/>
      <w:autoSpaceDE w:val="0"/>
      <w:autoSpaceDN w:val="0"/>
      <w:adjustRightInd w:val="0"/>
      <w:spacing w:after="0" w:line="307" w:lineRule="exact"/>
      <w:jc w:val="center"/>
    </w:pPr>
    <w:rPr>
      <w:rFonts w:ascii="Arial" w:eastAsia="Times New Roman" w:hAnsi="Arial" w:cs="Arial"/>
      <w:sz w:val="24"/>
      <w:szCs w:val="24"/>
      <w:lang w:eastAsia="ru-RU"/>
    </w:rPr>
  </w:style>
  <w:style w:type="paragraph" w:customStyle="1" w:styleId="Style27">
    <w:name w:val="Style27"/>
    <w:basedOn w:val="a0"/>
    <w:uiPriority w:val="99"/>
    <w:rsid w:val="00ED13CC"/>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35">
    <w:name w:val="Style35"/>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2">
    <w:name w:val="Font Style62"/>
    <w:basedOn w:val="a1"/>
    <w:uiPriority w:val="99"/>
    <w:rsid w:val="00ED13CC"/>
    <w:rPr>
      <w:rFonts w:ascii="Times New Roman" w:hAnsi="Times New Roman" w:cs="Times New Roman"/>
      <w:b/>
      <w:bCs/>
      <w:sz w:val="22"/>
      <w:szCs w:val="22"/>
    </w:rPr>
  </w:style>
  <w:style w:type="character" w:customStyle="1" w:styleId="FontStyle63">
    <w:name w:val="Font Style63"/>
    <w:basedOn w:val="a1"/>
    <w:uiPriority w:val="99"/>
    <w:rsid w:val="00ED13CC"/>
    <w:rPr>
      <w:rFonts w:ascii="Arial" w:hAnsi="Arial" w:cs="Arial"/>
      <w:b/>
      <w:bCs/>
      <w:sz w:val="26"/>
      <w:szCs w:val="26"/>
    </w:rPr>
  </w:style>
  <w:style w:type="character" w:customStyle="1" w:styleId="FontStyle74">
    <w:name w:val="Font Style74"/>
    <w:basedOn w:val="a1"/>
    <w:uiPriority w:val="99"/>
    <w:rsid w:val="00ED13CC"/>
    <w:rPr>
      <w:rFonts w:ascii="Times New Roman" w:hAnsi="Times New Roman" w:cs="Times New Roman"/>
      <w:sz w:val="22"/>
      <w:szCs w:val="22"/>
    </w:rPr>
  </w:style>
  <w:style w:type="paragraph" w:customStyle="1" w:styleId="110">
    <w:name w:val="Заголовок 11"/>
    <w:basedOn w:val="a0"/>
    <w:uiPriority w:val="1"/>
    <w:qFormat/>
    <w:rsid w:val="00ED13CC"/>
    <w:pPr>
      <w:widowControl w:val="0"/>
      <w:spacing w:before="58" w:after="0" w:line="240" w:lineRule="auto"/>
      <w:ind w:left="1955"/>
      <w:outlineLvl w:val="1"/>
    </w:pPr>
    <w:rPr>
      <w:rFonts w:ascii="Myriad Pro" w:eastAsia="Times New Roman" w:hAnsi="Myriad Pro" w:cs="Times New Roman"/>
      <w:sz w:val="36"/>
      <w:szCs w:val="36"/>
      <w:lang w:val="en-US"/>
    </w:rPr>
  </w:style>
  <w:style w:type="paragraph" w:customStyle="1" w:styleId="310">
    <w:name w:val="Заголовок 31"/>
    <w:basedOn w:val="a0"/>
    <w:uiPriority w:val="1"/>
    <w:qFormat/>
    <w:rsid w:val="00ED13CC"/>
    <w:pPr>
      <w:widowControl w:val="0"/>
      <w:spacing w:after="0" w:line="240" w:lineRule="auto"/>
      <w:ind w:left="992" w:hanging="513"/>
      <w:outlineLvl w:val="3"/>
    </w:pPr>
    <w:rPr>
      <w:rFonts w:ascii="Myriad Pro" w:eastAsia="Times New Roman" w:hAnsi="Myriad Pro" w:cs="Times New Roman"/>
      <w:sz w:val="28"/>
      <w:szCs w:val="28"/>
      <w:lang w:val="en-US"/>
    </w:rPr>
  </w:style>
  <w:style w:type="paragraph" w:customStyle="1" w:styleId="410">
    <w:name w:val="Заголовок 41"/>
    <w:basedOn w:val="a0"/>
    <w:uiPriority w:val="1"/>
    <w:qFormat/>
    <w:rsid w:val="00ED13CC"/>
    <w:pPr>
      <w:widowControl w:val="0"/>
      <w:spacing w:after="0" w:line="240" w:lineRule="auto"/>
      <w:ind w:left="449"/>
      <w:outlineLvl w:val="4"/>
    </w:pPr>
    <w:rPr>
      <w:rFonts w:ascii="Times New Roman" w:eastAsia="Times New Roman" w:hAnsi="Times New Roman" w:cs="Times New Roman"/>
      <w:b/>
      <w:bCs/>
      <w:sz w:val="24"/>
      <w:szCs w:val="24"/>
      <w:lang w:val="en-US"/>
    </w:rPr>
  </w:style>
  <w:style w:type="paragraph" w:customStyle="1" w:styleId="510">
    <w:name w:val="Заголовок 51"/>
    <w:basedOn w:val="a0"/>
    <w:uiPriority w:val="1"/>
    <w:qFormat/>
    <w:rsid w:val="00ED13CC"/>
    <w:pPr>
      <w:widowControl w:val="0"/>
      <w:spacing w:before="13" w:after="0" w:line="240" w:lineRule="auto"/>
      <w:ind w:left="669" w:hanging="220"/>
      <w:outlineLvl w:val="5"/>
    </w:pPr>
    <w:rPr>
      <w:rFonts w:ascii="Times New Roman" w:eastAsia="Times New Roman" w:hAnsi="Times New Roman" w:cs="Times New Roman"/>
      <w:sz w:val="24"/>
      <w:szCs w:val="24"/>
      <w:lang w:val="en-US"/>
    </w:rPr>
  </w:style>
  <w:style w:type="paragraph" w:styleId="affffff0">
    <w:name w:val="Body Text First Indent"/>
    <w:basedOn w:val="a4"/>
    <w:link w:val="affffff1"/>
    <w:uiPriority w:val="99"/>
    <w:unhideWhenUsed/>
    <w:qFormat/>
    <w:rsid w:val="00ED13CC"/>
    <w:pPr>
      <w:widowControl w:val="0"/>
      <w:ind w:firstLine="360"/>
    </w:pPr>
    <w:rPr>
      <w:rFonts w:ascii="Calibri" w:hAnsi="Calibri"/>
      <w:sz w:val="20"/>
      <w:szCs w:val="20"/>
    </w:rPr>
  </w:style>
  <w:style w:type="character" w:customStyle="1" w:styleId="affffff1">
    <w:name w:val="Красная строка Знак"/>
    <w:basedOn w:val="a5"/>
    <w:link w:val="affffff0"/>
    <w:uiPriority w:val="99"/>
    <w:rsid w:val="00ED13CC"/>
    <w:rPr>
      <w:rFonts w:ascii="Calibri" w:eastAsia="Times New Roman" w:hAnsi="Calibri" w:cs="Times New Roman"/>
      <w:sz w:val="20"/>
      <w:szCs w:val="20"/>
      <w:lang w:eastAsia="ru-RU"/>
    </w:rPr>
  </w:style>
  <w:style w:type="paragraph" w:customStyle="1" w:styleId="Style6">
    <w:name w:val="Style6"/>
    <w:basedOn w:val="a0"/>
    <w:uiPriority w:val="99"/>
    <w:rsid w:val="00ED13CC"/>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12">
    <w:name w:val="Style12"/>
    <w:basedOn w:val="a0"/>
    <w:uiPriority w:val="99"/>
    <w:rsid w:val="00ED13CC"/>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9">
    <w:name w:val="Style19"/>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0"/>
    <w:uiPriority w:val="99"/>
    <w:rsid w:val="00ED13CC"/>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30">
    <w:name w:val="Style30"/>
    <w:basedOn w:val="a0"/>
    <w:uiPriority w:val="99"/>
    <w:rsid w:val="00ED13CC"/>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6">
    <w:name w:val="Style36"/>
    <w:basedOn w:val="a0"/>
    <w:uiPriority w:val="99"/>
    <w:rsid w:val="00ED13CC"/>
    <w:pPr>
      <w:widowControl w:val="0"/>
      <w:autoSpaceDE w:val="0"/>
      <w:autoSpaceDN w:val="0"/>
      <w:adjustRightInd w:val="0"/>
      <w:spacing w:after="0" w:line="288" w:lineRule="exact"/>
      <w:ind w:hanging="336"/>
    </w:pPr>
    <w:rPr>
      <w:rFonts w:ascii="Arial" w:eastAsia="Times New Roman" w:hAnsi="Arial" w:cs="Arial"/>
      <w:sz w:val="24"/>
      <w:szCs w:val="24"/>
      <w:lang w:eastAsia="ru-RU"/>
    </w:rPr>
  </w:style>
  <w:style w:type="paragraph" w:customStyle="1" w:styleId="Style38">
    <w:name w:val="Style38"/>
    <w:basedOn w:val="a0"/>
    <w:uiPriority w:val="99"/>
    <w:rsid w:val="00ED13CC"/>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character" w:customStyle="1" w:styleId="FontStyle49">
    <w:name w:val="Font Style49"/>
    <w:basedOn w:val="a1"/>
    <w:uiPriority w:val="99"/>
    <w:rsid w:val="00ED13CC"/>
    <w:rPr>
      <w:rFonts w:ascii="Arial" w:hAnsi="Arial" w:cs="Arial"/>
      <w:b/>
      <w:bCs/>
      <w:sz w:val="26"/>
      <w:szCs w:val="26"/>
    </w:rPr>
  </w:style>
  <w:style w:type="character" w:customStyle="1" w:styleId="FontStyle51">
    <w:name w:val="Font Style51"/>
    <w:basedOn w:val="a1"/>
    <w:uiPriority w:val="99"/>
    <w:rsid w:val="00ED13CC"/>
    <w:rPr>
      <w:rFonts w:ascii="Times New Roman" w:hAnsi="Times New Roman" w:cs="Times New Roman"/>
      <w:b/>
      <w:bCs/>
      <w:sz w:val="22"/>
      <w:szCs w:val="22"/>
    </w:rPr>
  </w:style>
  <w:style w:type="character" w:customStyle="1" w:styleId="FontStyle52">
    <w:name w:val="Font Style52"/>
    <w:basedOn w:val="a1"/>
    <w:uiPriority w:val="99"/>
    <w:rsid w:val="00ED13CC"/>
    <w:rPr>
      <w:rFonts w:ascii="Arial" w:hAnsi="Arial" w:cs="Arial"/>
      <w:b/>
      <w:bCs/>
      <w:sz w:val="32"/>
      <w:szCs w:val="32"/>
    </w:rPr>
  </w:style>
  <w:style w:type="character" w:customStyle="1" w:styleId="FontStyle54">
    <w:name w:val="Font Style54"/>
    <w:basedOn w:val="a1"/>
    <w:uiPriority w:val="99"/>
    <w:rsid w:val="00ED13CC"/>
    <w:rPr>
      <w:rFonts w:ascii="Times New Roman" w:hAnsi="Times New Roman" w:cs="Times New Roman"/>
      <w:sz w:val="20"/>
      <w:szCs w:val="20"/>
    </w:rPr>
  </w:style>
  <w:style w:type="character" w:customStyle="1" w:styleId="FontStyle55">
    <w:name w:val="Font Style55"/>
    <w:basedOn w:val="a1"/>
    <w:uiPriority w:val="99"/>
    <w:rsid w:val="00ED13CC"/>
    <w:rPr>
      <w:rFonts w:ascii="Times New Roman" w:hAnsi="Times New Roman" w:cs="Times New Roman"/>
      <w:b/>
      <w:bCs/>
      <w:sz w:val="20"/>
      <w:szCs w:val="20"/>
    </w:rPr>
  </w:style>
  <w:style w:type="paragraph" w:customStyle="1" w:styleId="Style1">
    <w:name w:val="Style1"/>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0"/>
    <w:uiPriority w:val="99"/>
    <w:rsid w:val="00ED13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8">
    <w:name w:val="Style28"/>
    <w:basedOn w:val="a0"/>
    <w:uiPriority w:val="99"/>
    <w:rsid w:val="00ED13CC"/>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paragraph" w:customStyle="1" w:styleId="Style31">
    <w:name w:val="Style31"/>
    <w:basedOn w:val="a0"/>
    <w:uiPriority w:val="99"/>
    <w:rsid w:val="00ED13CC"/>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9">
    <w:name w:val="Style39"/>
    <w:basedOn w:val="a0"/>
    <w:uiPriority w:val="99"/>
    <w:rsid w:val="00ED13CC"/>
    <w:pPr>
      <w:widowControl w:val="0"/>
      <w:autoSpaceDE w:val="0"/>
      <w:autoSpaceDN w:val="0"/>
      <w:adjustRightInd w:val="0"/>
      <w:spacing w:after="0" w:line="264" w:lineRule="exact"/>
      <w:ind w:firstLine="346"/>
      <w:jc w:val="both"/>
    </w:pPr>
    <w:rPr>
      <w:rFonts w:ascii="Arial" w:eastAsia="Times New Roman" w:hAnsi="Arial" w:cs="Arial"/>
      <w:sz w:val="24"/>
      <w:szCs w:val="24"/>
      <w:lang w:eastAsia="ru-RU"/>
    </w:rPr>
  </w:style>
  <w:style w:type="paragraph" w:customStyle="1" w:styleId="Style40">
    <w:name w:val="Style40"/>
    <w:basedOn w:val="a0"/>
    <w:uiPriority w:val="99"/>
    <w:rsid w:val="00ED13CC"/>
    <w:pPr>
      <w:widowControl w:val="0"/>
      <w:autoSpaceDE w:val="0"/>
      <w:autoSpaceDN w:val="0"/>
      <w:adjustRightInd w:val="0"/>
      <w:spacing w:after="0" w:line="288" w:lineRule="exact"/>
      <w:ind w:hanging="326"/>
    </w:pPr>
    <w:rPr>
      <w:rFonts w:ascii="Arial" w:eastAsia="Times New Roman" w:hAnsi="Arial" w:cs="Arial"/>
      <w:sz w:val="24"/>
      <w:szCs w:val="24"/>
      <w:lang w:eastAsia="ru-RU"/>
    </w:rPr>
  </w:style>
  <w:style w:type="character" w:customStyle="1" w:styleId="FontStyle56">
    <w:name w:val="Font Style56"/>
    <w:basedOn w:val="a1"/>
    <w:uiPriority w:val="99"/>
    <w:rsid w:val="00ED13CC"/>
    <w:rPr>
      <w:rFonts w:ascii="Times New Roman" w:hAnsi="Times New Roman" w:cs="Times New Roman"/>
      <w:b/>
      <w:bCs/>
      <w:sz w:val="22"/>
      <w:szCs w:val="22"/>
    </w:rPr>
  </w:style>
  <w:style w:type="character" w:customStyle="1" w:styleId="FontStyle58">
    <w:name w:val="Font Style58"/>
    <w:basedOn w:val="a1"/>
    <w:uiPriority w:val="99"/>
    <w:rsid w:val="00ED13CC"/>
    <w:rPr>
      <w:rFonts w:ascii="Times New Roman" w:hAnsi="Times New Roman" w:cs="Times New Roman"/>
      <w:sz w:val="20"/>
      <w:szCs w:val="20"/>
    </w:rPr>
  </w:style>
  <w:style w:type="paragraph" w:customStyle="1" w:styleId="Style33">
    <w:name w:val="Style33"/>
    <w:basedOn w:val="a0"/>
    <w:uiPriority w:val="99"/>
    <w:rsid w:val="00ED13CC"/>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styleId="affffff2">
    <w:name w:val="Document Map"/>
    <w:basedOn w:val="a0"/>
    <w:link w:val="affffff3"/>
    <w:uiPriority w:val="99"/>
    <w:semiHidden/>
    <w:unhideWhenUsed/>
    <w:rsid w:val="00ED13CC"/>
    <w:pPr>
      <w:spacing w:after="0" w:line="240" w:lineRule="auto"/>
    </w:pPr>
    <w:rPr>
      <w:rFonts w:ascii="Tahoma" w:eastAsia="Times New Roman" w:hAnsi="Tahoma" w:cs="Tahoma"/>
      <w:sz w:val="16"/>
      <w:szCs w:val="16"/>
      <w:lang w:eastAsia="ru-RU"/>
    </w:rPr>
  </w:style>
  <w:style w:type="character" w:customStyle="1" w:styleId="affffff3">
    <w:name w:val="Схема документа Знак"/>
    <w:basedOn w:val="a1"/>
    <w:link w:val="affffff2"/>
    <w:uiPriority w:val="99"/>
    <w:semiHidden/>
    <w:rsid w:val="00ED13CC"/>
    <w:rPr>
      <w:rFonts w:ascii="Tahoma" w:eastAsia="Times New Roman" w:hAnsi="Tahoma" w:cs="Tahoma"/>
      <w:sz w:val="16"/>
      <w:szCs w:val="16"/>
      <w:lang w:eastAsia="ru-RU"/>
    </w:rPr>
  </w:style>
  <w:style w:type="character" w:customStyle="1" w:styleId="af0">
    <w:name w:val="Абзац списка Знак"/>
    <w:aliases w:val="Содержание. 2 уровень Знак"/>
    <w:link w:val="af"/>
    <w:uiPriority w:val="34"/>
    <w:qFormat/>
    <w:locked/>
    <w:rsid w:val="00ED13CC"/>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ED13CC"/>
  </w:style>
  <w:style w:type="character" w:customStyle="1" w:styleId="112">
    <w:name w:val="Текст примечания Знак11"/>
    <w:uiPriority w:val="99"/>
    <w:rsid w:val="00ED13CC"/>
    <w:rPr>
      <w:rFonts w:cs="Times New Roman"/>
      <w:sz w:val="20"/>
      <w:szCs w:val="20"/>
    </w:rPr>
  </w:style>
  <w:style w:type="character" w:customStyle="1" w:styleId="113">
    <w:name w:val="Тема примечания Знак11"/>
    <w:uiPriority w:val="99"/>
    <w:rsid w:val="00ED13CC"/>
    <w:rPr>
      <w:rFonts w:cs="Times New Roman"/>
      <w:b/>
      <w:bCs/>
      <w:sz w:val="20"/>
      <w:szCs w:val="20"/>
    </w:rPr>
  </w:style>
  <w:style w:type="table" w:customStyle="1" w:styleId="18">
    <w:name w:val="Сетка таблицы1"/>
    <w:basedOn w:val="a2"/>
    <w:next w:val="afffff7"/>
    <w:uiPriority w:val="39"/>
    <w:rsid w:val="00ED13C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ED13CC"/>
    <w:rPr>
      <w:rFonts w:ascii="Times New Roman" w:eastAsia="Times New Roman" w:hAnsi="Times New Roman" w:cs="Times New Roman"/>
      <w:sz w:val="24"/>
      <w:szCs w:val="24"/>
      <w:lang w:val="en-US" w:eastAsia="nl-NL"/>
    </w:rPr>
  </w:style>
  <w:style w:type="character" w:styleId="affffff4">
    <w:name w:val="Strong"/>
    <w:uiPriority w:val="22"/>
    <w:qFormat/>
    <w:rsid w:val="00ED13CC"/>
    <w:rPr>
      <w:b/>
      <w:bCs/>
    </w:rPr>
  </w:style>
  <w:style w:type="table" w:customStyle="1" w:styleId="TableNormal">
    <w:name w:val="Table Normal"/>
    <w:uiPriority w:val="2"/>
    <w:semiHidden/>
    <w:unhideWhenUsed/>
    <w:qFormat/>
    <w:rsid w:val="00ED13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5">
    <w:name w:val="FollowedHyperlink"/>
    <w:uiPriority w:val="99"/>
    <w:unhideWhenUsed/>
    <w:rsid w:val="00ED13CC"/>
    <w:rPr>
      <w:color w:val="0000FF"/>
      <w:u w:val="single"/>
    </w:rPr>
  </w:style>
  <w:style w:type="table" w:customStyle="1" w:styleId="114">
    <w:name w:val="Сетка таблицы11"/>
    <w:basedOn w:val="a2"/>
    <w:next w:val="afffff7"/>
    <w:uiPriority w:val="39"/>
    <w:rsid w:val="00ED13CC"/>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ED13CC"/>
    <w:pPr>
      <w:spacing w:before="240" w:after="60"/>
      <w:outlineLvl w:val="5"/>
    </w:pPr>
    <w:rPr>
      <w:rFonts w:ascii="Cambria" w:eastAsia="Times New Roman" w:hAnsi="Cambria" w:cs="Times New Roman"/>
      <w:i/>
      <w:iCs/>
      <w:color w:val="243F60"/>
      <w:lang w:eastAsia="ru-RU"/>
    </w:rPr>
  </w:style>
  <w:style w:type="numbering" w:customStyle="1" w:styleId="29">
    <w:name w:val="Нет списка2"/>
    <w:next w:val="a3"/>
    <w:uiPriority w:val="99"/>
    <w:semiHidden/>
    <w:unhideWhenUsed/>
    <w:rsid w:val="00ED13CC"/>
  </w:style>
  <w:style w:type="table" w:customStyle="1" w:styleId="210">
    <w:name w:val="Содержание. 2 уровень1"/>
    <w:basedOn w:val="a2"/>
    <w:next w:val="-1"/>
    <w:uiPriority w:val="72"/>
    <w:rsid w:val="00ED13CC"/>
    <w:pPr>
      <w:spacing w:after="0" w:line="240" w:lineRule="auto"/>
    </w:pPr>
    <w:rPr>
      <w:rFonts w:ascii="Calibri" w:eastAsia="Times New Roman" w:hAnsi="Calibri" w:cs="Calibri"/>
      <w:color w:val="000000"/>
      <w:sz w:val="20"/>
      <w:szCs w:val="20"/>
      <w:lang w:eastAsia="ru-RU"/>
    </w:rPr>
    <w:tblPr>
      <w:tblStyleRowBandSize w:val="1"/>
      <w:tblStyleColBandSize w:val="1"/>
    </w:tblPr>
    <w:tcPr>
      <w:shd w:val="clear" w:color="auto" w:fill="EEF5FB"/>
    </w:tcPr>
    <w:tblStylePr w:type="firstRow">
      <w:rPr>
        <w:rFonts w:cs="Calibri"/>
        <w:b/>
        <w:bCs/>
        <w:color w:val="FFFFFF"/>
      </w:rPr>
      <w:tblPr/>
      <w:tcPr>
        <w:tcBorders>
          <w:bottom w:val="single" w:sz="12" w:space="0" w:color="FFFFFF"/>
        </w:tcBorders>
        <w:shd w:val="clear" w:color="auto" w:fill="D25F12"/>
      </w:tcPr>
    </w:tblStylePr>
    <w:tblStylePr w:type="lastRow">
      <w:rPr>
        <w:rFonts w:cs="Calibri"/>
        <w:b/>
        <w:bCs/>
        <w:color w:val="D25F1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cPr>
    </w:tblStylePr>
    <w:tblStylePr w:type="band1Horz">
      <w:rPr>
        <w:rFonts w:cs="Calibri"/>
      </w:rPr>
      <w:tblPr/>
      <w:tcPr>
        <w:shd w:val="clear" w:color="auto" w:fill="DEEAF6"/>
      </w:tcPr>
    </w:tblStylePr>
  </w:style>
  <w:style w:type="table" w:customStyle="1" w:styleId="2a">
    <w:name w:val="Сетка таблицы2"/>
    <w:basedOn w:val="a2"/>
    <w:next w:val="afffff7"/>
    <w:uiPriority w:val="59"/>
    <w:rsid w:val="00ED13C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 + Курсив"/>
    <w:rsid w:val="00ED13CC"/>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ED13CC"/>
  </w:style>
  <w:style w:type="paragraph" w:styleId="affffff6">
    <w:name w:val="Plain Text"/>
    <w:basedOn w:val="a0"/>
    <w:link w:val="affffff7"/>
    <w:uiPriority w:val="99"/>
    <w:rsid w:val="00ED13C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7">
    <w:name w:val="Текст Знак"/>
    <w:basedOn w:val="a1"/>
    <w:link w:val="affffff6"/>
    <w:uiPriority w:val="99"/>
    <w:rsid w:val="00ED13CC"/>
    <w:rPr>
      <w:rFonts w:ascii="Times New Roman" w:eastAsia="Times New Roman" w:hAnsi="Times New Roman" w:cs="Times New Roman"/>
      <w:sz w:val="28"/>
      <w:szCs w:val="20"/>
      <w:lang w:eastAsia="ru-RU"/>
    </w:rPr>
  </w:style>
  <w:style w:type="character" w:customStyle="1" w:styleId="311">
    <w:name w:val="Таблица простая 31"/>
    <w:uiPriority w:val="19"/>
    <w:qFormat/>
    <w:rsid w:val="00ED13CC"/>
    <w:rPr>
      <w:i/>
      <w:color w:val="808080"/>
    </w:rPr>
  </w:style>
  <w:style w:type="paragraph" w:customStyle="1" w:styleId="c22">
    <w:name w:val="c22"/>
    <w:basedOn w:val="a0"/>
    <w:rsid w:val="00ED1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ED13CC"/>
  </w:style>
  <w:style w:type="paragraph" w:styleId="32">
    <w:name w:val="Body Text 3"/>
    <w:basedOn w:val="a0"/>
    <w:link w:val="33"/>
    <w:uiPriority w:val="99"/>
    <w:unhideWhenUsed/>
    <w:rsid w:val="00ED13CC"/>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ED13CC"/>
    <w:rPr>
      <w:rFonts w:ascii="Calibri" w:eastAsia="Times New Roman" w:hAnsi="Calibri" w:cs="Times New Roman"/>
      <w:sz w:val="16"/>
      <w:szCs w:val="16"/>
      <w:lang w:eastAsia="ru-RU"/>
    </w:rPr>
  </w:style>
  <w:style w:type="paragraph" w:customStyle="1" w:styleId="19">
    <w:name w:val="Обычный1"/>
    <w:link w:val="Normal"/>
    <w:rsid w:val="00ED13CC"/>
    <w:pPr>
      <w:widowControl w:val="0"/>
      <w:spacing w:after="0" w:line="240" w:lineRule="auto"/>
      <w:ind w:left="200"/>
      <w:jc w:val="both"/>
    </w:pPr>
    <w:rPr>
      <w:rFonts w:ascii="Times New Roman" w:eastAsia="Times New Roman" w:hAnsi="Times New Roman" w:cs="Times New Roman"/>
      <w:b/>
      <w:sz w:val="24"/>
      <w:szCs w:val="20"/>
      <w:lang w:eastAsia="ru-RU"/>
    </w:rPr>
  </w:style>
  <w:style w:type="character" w:styleId="HTML">
    <w:name w:val="HTML Cite"/>
    <w:basedOn w:val="a1"/>
    <w:uiPriority w:val="99"/>
    <w:unhideWhenUsed/>
    <w:rsid w:val="00ED13CC"/>
    <w:rPr>
      <w:rFonts w:cs="Times New Roman"/>
      <w:i/>
    </w:rPr>
  </w:style>
  <w:style w:type="character" w:customStyle="1" w:styleId="1a">
    <w:name w:val="Основной текст1"/>
    <w:qFormat/>
    <w:rsid w:val="00ED13CC"/>
    <w:rPr>
      <w:rFonts w:ascii="Times New Roman" w:hAnsi="Times New Roman"/>
      <w:spacing w:val="0"/>
      <w:sz w:val="27"/>
    </w:rPr>
  </w:style>
  <w:style w:type="character" w:customStyle="1" w:styleId="312">
    <w:name w:val="Основной текст 3 Знак1"/>
    <w:link w:val="34"/>
    <w:qFormat/>
    <w:locked/>
    <w:rsid w:val="00ED13CC"/>
    <w:rPr>
      <w:sz w:val="16"/>
      <w:shd w:val="clear" w:color="auto" w:fill="FFFFFF"/>
    </w:rPr>
  </w:style>
  <w:style w:type="paragraph" w:customStyle="1" w:styleId="34">
    <w:name w:val="Основной текст3"/>
    <w:basedOn w:val="a0"/>
    <w:link w:val="312"/>
    <w:qFormat/>
    <w:rsid w:val="00ED13CC"/>
    <w:pPr>
      <w:widowControl w:val="0"/>
      <w:shd w:val="clear" w:color="auto" w:fill="FFFFFF"/>
      <w:suppressAutoHyphens/>
      <w:spacing w:before="1500" w:after="60"/>
      <w:ind w:hanging="420"/>
    </w:pPr>
    <w:rPr>
      <w:sz w:val="16"/>
    </w:rPr>
  </w:style>
  <w:style w:type="character" w:customStyle="1" w:styleId="2c">
    <w:name w:val="Средняя сетка 2 Знак"/>
    <w:link w:val="211"/>
    <w:uiPriority w:val="1"/>
    <w:locked/>
    <w:rsid w:val="00ED13CC"/>
    <w:rPr>
      <w:rFonts w:ascii="Times New Roman" w:hAnsi="Times New Roman"/>
      <w:sz w:val="24"/>
    </w:rPr>
  </w:style>
  <w:style w:type="paragraph" w:customStyle="1" w:styleId="211">
    <w:name w:val="Средняя сетка 21"/>
    <w:link w:val="2c"/>
    <w:uiPriority w:val="1"/>
    <w:qFormat/>
    <w:rsid w:val="00ED13CC"/>
    <w:pPr>
      <w:spacing w:after="0" w:line="240" w:lineRule="auto"/>
    </w:pPr>
    <w:rPr>
      <w:rFonts w:ascii="Times New Roman" w:hAnsi="Times New Roman"/>
      <w:sz w:val="24"/>
    </w:rPr>
  </w:style>
  <w:style w:type="table" w:customStyle="1" w:styleId="-11">
    <w:name w:val="Цветная заливка - Акцент 11"/>
    <w:basedOn w:val="a2"/>
    <w:next w:val="-10"/>
    <w:uiPriority w:val="71"/>
    <w:rsid w:val="00ED13CC"/>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Calibri"/>
        <w:b/>
        <w:bCs/>
      </w:rPr>
      <w:tblPr/>
      <w:tcPr>
        <w:tcBorders>
          <w:top w:val="nil"/>
          <w:left w:val="nil"/>
          <w:bottom w:val="single" w:sz="24" w:space="0" w:color="ED7D31"/>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55D91"/>
      </w:tcPr>
    </w:tblStylePr>
    <w:tblStylePr w:type="firstCol">
      <w:rPr>
        <w:rFonts w:cs="Calibri"/>
        <w:color w:val="FFFFFF"/>
      </w:rPr>
      <w:tblPr/>
      <w:tcPr>
        <w:tcBorders>
          <w:top w:val="nil"/>
          <w:left w:val="nil"/>
          <w:bottom w:val="nil"/>
          <w:right w:val="nil"/>
          <w:insideH w:val="single" w:sz="4" w:space="0" w:color="255D91"/>
          <w:insideV w:val="nil"/>
        </w:tcBorders>
        <w:shd w:val="clear" w:color="auto" w:fill="255D91"/>
      </w:tcPr>
    </w:tblStylePr>
    <w:tblStylePr w:type="lastCol">
      <w:rPr>
        <w:rFonts w:cs="Calibri"/>
        <w:color w:val="FFFFFF"/>
      </w:rPr>
      <w:tblPr/>
      <w:tcPr>
        <w:tcBorders>
          <w:top w:val="nil"/>
          <w:left w:val="nil"/>
          <w:bottom w:val="nil"/>
          <w:right w:val="nil"/>
          <w:insideH w:val="nil"/>
          <w:insideV w:val="nil"/>
        </w:tcBorders>
        <w:shd w:val="clear" w:color="auto" w:fill="255D91"/>
      </w:tcPr>
    </w:tblStylePr>
    <w:tblStylePr w:type="band1Vert">
      <w:rPr>
        <w:rFonts w:cs="Calibri"/>
      </w:rPr>
      <w:tblPr/>
      <w:tcPr>
        <w:shd w:val="clear" w:color="auto" w:fill="BDD6EE"/>
      </w:tcPr>
    </w:tblStylePr>
    <w:tblStylePr w:type="band1Horz">
      <w:rPr>
        <w:rFonts w:cs="Calibri"/>
      </w:rPr>
      <w:tblPr/>
      <w:tcPr>
        <w:shd w:val="clear" w:color="auto" w:fill="ADCCEA"/>
      </w:tcPr>
    </w:tblStylePr>
    <w:tblStylePr w:type="neCell">
      <w:rPr>
        <w:rFonts w:cs="Calibri"/>
        <w:color w:val="000000"/>
      </w:rPr>
    </w:tblStylePr>
    <w:tblStylePr w:type="nwCell">
      <w:rPr>
        <w:rFonts w:cs="Calibri"/>
        <w:color w:val="000000"/>
      </w:rPr>
    </w:tblStylePr>
  </w:style>
  <w:style w:type="character" w:customStyle="1" w:styleId="FontStyle47">
    <w:name w:val="Font Style47"/>
    <w:rsid w:val="00ED13CC"/>
    <w:rPr>
      <w:rFonts w:ascii="Times New Roman" w:hAnsi="Times New Roman"/>
      <w:sz w:val="22"/>
    </w:rPr>
  </w:style>
  <w:style w:type="character" w:customStyle="1" w:styleId="52">
    <w:name w:val="Основной текст (5)_"/>
    <w:link w:val="53"/>
    <w:locked/>
    <w:rsid w:val="00ED13CC"/>
    <w:rPr>
      <w:sz w:val="23"/>
      <w:shd w:val="clear" w:color="auto" w:fill="FFFFFF"/>
    </w:rPr>
  </w:style>
  <w:style w:type="paragraph" w:customStyle="1" w:styleId="53">
    <w:name w:val="Основной текст (5)"/>
    <w:basedOn w:val="a0"/>
    <w:link w:val="52"/>
    <w:qFormat/>
    <w:rsid w:val="00ED13CC"/>
    <w:pPr>
      <w:shd w:val="clear" w:color="auto" w:fill="FFFFFF"/>
      <w:spacing w:after="0" w:line="269" w:lineRule="exact"/>
      <w:jc w:val="center"/>
    </w:pPr>
    <w:rPr>
      <w:sz w:val="23"/>
    </w:rPr>
  </w:style>
  <w:style w:type="paragraph" w:customStyle="1" w:styleId="212">
    <w:name w:val="Основной текст 21"/>
    <w:basedOn w:val="a0"/>
    <w:rsid w:val="00ED13CC"/>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511">
    <w:name w:val="Основной текст (5)1"/>
    <w:basedOn w:val="a0"/>
    <w:rsid w:val="00ED13CC"/>
    <w:pPr>
      <w:shd w:val="clear" w:color="auto" w:fill="FFFFFF"/>
      <w:spacing w:after="0" w:line="269" w:lineRule="exact"/>
      <w:jc w:val="center"/>
    </w:pPr>
    <w:rPr>
      <w:rFonts w:ascii="Times New Roman" w:eastAsia="Times New Roman" w:hAnsi="Times New Roman" w:cs="Times New Roman"/>
      <w:sz w:val="23"/>
      <w:szCs w:val="23"/>
      <w:lang w:eastAsia="ru-RU"/>
    </w:rPr>
  </w:style>
  <w:style w:type="paragraph" w:styleId="affffff8">
    <w:name w:val="Body Text Indent"/>
    <w:aliases w:val="текст,Основной текст 1,Основной текст 1 Знак Знак Знак"/>
    <w:basedOn w:val="a0"/>
    <w:link w:val="affffff9"/>
    <w:uiPriority w:val="99"/>
    <w:unhideWhenUsed/>
    <w:qFormat/>
    <w:rsid w:val="00ED13CC"/>
    <w:pPr>
      <w:spacing w:after="120"/>
      <w:ind w:left="283"/>
    </w:pPr>
    <w:rPr>
      <w:rFonts w:ascii="Calibri" w:eastAsia="Times New Roman" w:hAnsi="Calibri" w:cs="Times New Roman"/>
      <w:lang w:eastAsia="ru-RU"/>
    </w:rPr>
  </w:style>
  <w:style w:type="character" w:customStyle="1" w:styleId="affffff9">
    <w:name w:val="Основной текст с отступом Знак"/>
    <w:aliases w:val="текст Знак,Основной текст 1 Знак,Основной текст 1 Знак Знак Знак Знак"/>
    <w:basedOn w:val="a1"/>
    <w:link w:val="affffff8"/>
    <w:uiPriority w:val="99"/>
    <w:rsid w:val="00ED13CC"/>
    <w:rPr>
      <w:rFonts w:ascii="Calibri" w:eastAsia="Times New Roman" w:hAnsi="Calibri" w:cs="Times New Roman"/>
      <w:lang w:eastAsia="ru-RU"/>
    </w:rPr>
  </w:style>
  <w:style w:type="character" w:customStyle="1" w:styleId="FontStyle34">
    <w:name w:val="Font Style34"/>
    <w:uiPriority w:val="99"/>
    <w:rsid w:val="00ED13CC"/>
    <w:rPr>
      <w:rFonts w:ascii="Times New Roman" w:hAnsi="Times New Roman"/>
      <w:sz w:val="22"/>
    </w:rPr>
  </w:style>
  <w:style w:type="character" w:styleId="HTML0">
    <w:name w:val="HTML Definition"/>
    <w:basedOn w:val="a1"/>
    <w:uiPriority w:val="99"/>
    <w:semiHidden/>
    <w:unhideWhenUsed/>
    <w:rsid w:val="00ED13CC"/>
    <w:rPr>
      <w:rFonts w:cs="Times New Roman"/>
      <w:i/>
    </w:rPr>
  </w:style>
  <w:style w:type="character" w:customStyle="1" w:styleId="130">
    <w:name w:val="Основной текст + 13"/>
    <w:aliases w:val="5 pt,Основной текст (2) + 11,Курсив"/>
    <w:rsid w:val="00ED13CC"/>
    <w:rPr>
      <w:rFonts w:ascii="Times New Roman" w:hAnsi="Times New Roman"/>
      <w:sz w:val="27"/>
      <w:shd w:val="clear" w:color="auto" w:fill="FFFFFF"/>
    </w:rPr>
  </w:style>
  <w:style w:type="character" w:customStyle="1" w:styleId="Normal">
    <w:name w:val="Normal Знак"/>
    <w:link w:val="19"/>
    <w:locked/>
    <w:rsid w:val="00ED13CC"/>
    <w:rPr>
      <w:rFonts w:ascii="Times New Roman" w:eastAsia="Times New Roman" w:hAnsi="Times New Roman" w:cs="Times New Roman"/>
      <w:b/>
      <w:sz w:val="24"/>
      <w:szCs w:val="20"/>
      <w:lang w:eastAsia="ru-RU"/>
    </w:rPr>
  </w:style>
  <w:style w:type="table" w:customStyle="1" w:styleId="120">
    <w:name w:val="Сетка таблицы12"/>
    <w:basedOn w:val="a2"/>
    <w:next w:val="afffff7"/>
    <w:uiPriority w:val="39"/>
    <w:rsid w:val="00ED13C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7"/>
    <w:uiPriority w:val="59"/>
    <w:rsid w:val="00ED13C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ED13C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f7"/>
    <w:uiPriority w:val="39"/>
    <w:rsid w:val="00ED13C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13CC"/>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1"/>
    <w:basedOn w:val="a2"/>
    <w:next w:val="afffff7"/>
    <w:uiPriority w:val="39"/>
    <w:rsid w:val="00ED13C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Неразрешенное упоминание1"/>
    <w:basedOn w:val="a1"/>
    <w:uiPriority w:val="99"/>
    <w:semiHidden/>
    <w:unhideWhenUsed/>
    <w:rsid w:val="00ED13CC"/>
    <w:rPr>
      <w:rFonts w:cs="Times New Roman"/>
      <w:color w:val="605E5C"/>
      <w:shd w:val="clear" w:color="auto" w:fill="E1DFDD"/>
    </w:rPr>
  </w:style>
  <w:style w:type="numbering" w:customStyle="1" w:styleId="1112">
    <w:name w:val="Нет списка111"/>
    <w:next w:val="a3"/>
    <w:uiPriority w:val="99"/>
    <w:semiHidden/>
    <w:unhideWhenUsed/>
    <w:rsid w:val="00ED13CC"/>
  </w:style>
  <w:style w:type="table" w:customStyle="1" w:styleId="42">
    <w:name w:val="Сетка таблицы4"/>
    <w:basedOn w:val="a2"/>
    <w:next w:val="afffff7"/>
    <w:uiPriority w:val="59"/>
    <w:rsid w:val="00ED13C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ED13CC"/>
    <w:rPr>
      <w:rFonts w:ascii="Times New Roman" w:hAnsi="Times New Roman"/>
      <w:sz w:val="24"/>
      <w:shd w:val="clear" w:color="auto" w:fill="FFFFFF"/>
    </w:rPr>
  </w:style>
  <w:style w:type="paragraph" w:customStyle="1" w:styleId="Bodytext90">
    <w:name w:val="Body text (9)"/>
    <w:basedOn w:val="a0"/>
    <w:link w:val="Bodytext9"/>
    <w:rsid w:val="00ED13CC"/>
    <w:pPr>
      <w:shd w:val="clear" w:color="auto" w:fill="FFFFFF"/>
      <w:spacing w:after="0" w:line="240" w:lineRule="atLeast"/>
    </w:pPr>
    <w:rPr>
      <w:rFonts w:ascii="Times New Roman" w:hAnsi="Times New Roman"/>
      <w:sz w:val="24"/>
    </w:rPr>
  </w:style>
  <w:style w:type="character" w:customStyle="1" w:styleId="Bodytext4">
    <w:name w:val="Body text (4)_"/>
    <w:link w:val="Bodytext40"/>
    <w:locked/>
    <w:rsid w:val="00ED13CC"/>
    <w:rPr>
      <w:rFonts w:ascii="Times New Roman" w:hAnsi="Times New Roman"/>
      <w:sz w:val="24"/>
      <w:shd w:val="clear" w:color="auto" w:fill="FFFFFF"/>
    </w:rPr>
  </w:style>
  <w:style w:type="paragraph" w:customStyle="1" w:styleId="Bodytext40">
    <w:name w:val="Body text (4)"/>
    <w:basedOn w:val="a0"/>
    <w:link w:val="Bodytext4"/>
    <w:rsid w:val="00ED13CC"/>
    <w:pPr>
      <w:shd w:val="clear" w:color="auto" w:fill="FFFFFF"/>
      <w:spacing w:after="0" w:line="394" w:lineRule="exact"/>
    </w:pPr>
    <w:rPr>
      <w:rFonts w:ascii="Times New Roman" w:hAnsi="Times New Roman"/>
      <w:sz w:val="24"/>
    </w:rPr>
  </w:style>
  <w:style w:type="character" w:customStyle="1" w:styleId="Bodytext">
    <w:name w:val="Body text_"/>
    <w:locked/>
    <w:rsid w:val="00ED13CC"/>
    <w:rPr>
      <w:rFonts w:ascii="Times New Roman" w:hAnsi="Times New Roman"/>
      <w:sz w:val="28"/>
      <w:shd w:val="clear" w:color="auto" w:fill="FFFFFF"/>
    </w:rPr>
  </w:style>
  <w:style w:type="character" w:customStyle="1" w:styleId="43">
    <w:name w:val="Основной текст (4)_"/>
    <w:link w:val="44"/>
    <w:locked/>
    <w:rsid w:val="00ED13CC"/>
    <w:rPr>
      <w:b/>
      <w:sz w:val="19"/>
      <w:shd w:val="clear" w:color="auto" w:fill="FFFFFF"/>
    </w:rPr>
  </w:style>
  <w:style w:type="paragraph" w:customStyle="1" w:styleId="44">
    <w:name w:val="Основной текст (4)"/>
    <w:basedOn w:val="a0"/>
    <w:link w:val="43"/>
    <w:rsid w:val="00ED13CC"/>
    <w:pPr>
      <w:widowControl w:val="0"/>
      <w:shd w:val="clear" w:color="auto" w:fill="FFFFFF"/>
      <w:spacing w:after="300" w:line="240" w:lineRule="atLeast"/>
      <w:jc w:val="center"/>
    </w:pPr>
    <w:rPr>
      <w:b/>
      <w:sz w:val="19"/>
    </w:rPr>
  </w:style>
  <w:style w:type="character" w:customStyle="1" w:styleId="4Exact">
    <w:name w:val="Основной текст (4) Exact"/>
    <w:rsid w:val="00ED13CC"/>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ED13CC"/>
    <w:rPr>
      <w:rFonts w:ascii="Times New Roman" w:hAnsi="Times New Roman"/>
      <w:b/>
      <w:shd w:val="clear" w:color="auto" w:fill="FFFFFF"/>
    </w:rPr>
  </w:style>
  <w:style w:type="paragraph" w:customStyle="1" w:styleId="63">
    <w:name w:val="Основной текст (6)"/>
    <w:basedOn w:val="a0"/>
    <w:link w:val="62"/>
    <w:rsid w:val="00ED13CC"/>
    <w:pPr>
      <w:widowControl w:val="0"/>
      <w:shd w:val="clear" w:color="auto" w:fill="FFFFFF"/>
      <w:spacing w:before="300" w:after="300" w:line="317" w:lineRule="exact"/>
      <w:jc w:val="both"/>
    </w:pPr>
    <w:rPr>
      <w:rFonts w:ascii="Times New Roman" w:hAnsi="Times New Roman"/>
      <w:b/>
    </w:rPr>
  </w:style>
  <w:style w:type="character" w:customStyle="1" w:styleId="611pt">
    <w:name w:val="Основной текст (6) + 11 pt"/>
    <w:aliases w:val="Не полужирный"/>
    <w:rsid w:val="00ED13CC"/>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ED13CC"/>
    <w:rPr>
      <w:rFonts w:ascii="Times New Roman" w:hAnsi="Times New Roman"/>
      <w:b/>
      <w:i/>
      <w:shd w:val="clear" w:color="auto" w:fill="FFFFFF"/>
    </w:rPr>
  </w:style>
  <w:style w:type="paragraph" w:customStyle="1" w:styleId="37">
    <w:name w:val="Подпись к таблице (3)"/>
    <w:basedOn w:val="a0"/>
    <w:link w:val="36"/>
    <w:rsid w:val="00ED13CC"/>
    <w:pPr>
      <w:widowControl w:val="0"/>
      <w:shd w:val="clear" w:color="auto" w:fill="FFFFFF"/>
      <w:spacing w:after="0" w:line="274" w:lineRule="exact"/>
      <w:jc w:val="both"/>
    </w:pPr>
    <w:rPr>
      <w:rFonts w:ascii="Times New Roman" w:hAnsi="Times New Roman"/>
      <w:b/>
      <w:i/>
    </w:rPr>
  </w:style>
  <w:style w:type="character" w:customStyle="1" w:styleId="2Exact">
    <w:name w:val="Основной текст (2) Exact"/>
    <w:rsid w:val="00ED13CC"/>
    <w:rPr>
      <w:rFonts w:ascii="Arial" w:hAnsi="Arial" w:cs="Arial"/>
      <w:sz w:val="20"/>
      <w:szCs w:val="20"/>
      <w:u w:val="none"/>
    </w:rPr>
  </w:style>
  <w:style w:type="character" w:customStyle="1" w:styleId="212pt3">
    <w:name w:val="Основной текст (2) + 12 pt3"/>
    <w:aliases w:val="Не полужирный2"/>
    <w:rsid w:val="00ED13CC"/>
  </w:style>
  <w:style w:type="paragraph" w:customStyle="1" w:styleId="2d">
    <w:name w:val="Основной текст2"/>
    <w:basedOn w:val="a0"/>
    <w:rsid w:val="00ED13CC"/>
    <w:pPr>
      <w:shd w:val="clear" w:color="auto" w:fill="FFFFFF"/>
      <w:spacing w:before="360" w:after="180" w:line="240" w:lineRule="atLeast"/>
    </w:pPr>
    <w:rPr>
      <w:rFonts w:ascii="Times New Roman" w:eastAsia="Times New Roman" w:hAnsi="Times New Roman" w:cs="Times New Roman"/>
      <w:sz w:val="28"/>
      <w:szCs w:val="28"/>
      <w:lang w:eastAsia="ru-RU"/>
    </w:rPr>
  </w:style>
  <w:style w:type="character" w:customStyle="1" w:styleId="212pt2">
    <w:name w:val="Основной текст (2) + 12 pt2"/>
    <w:aliases w:val="Полужирный1"/>
    <w:rsid w:val="00ED13CC"/>
    <w:rPr>
      <w:rFonts w:ascii="Times New Roman" w:hAnsi="Times New Roman"/>
      <w:b/>
      <w:color w:val="000000"/>
      <w:spacing w:val="0"/>
      <w:w w:val="100"/>
      <w:position w:val="0"/>
      <w:sz w:val="24"/>
      <w:u w:val="none"/>
      <w:lang w:val="ru-RU" w:eastAsia="ru-RU"/>
    </w:rPr>
  </w:style>
  <w:style w:type="character" w:customStyle="1" w:styleId="1c">
    <w:name w:val="Заголовок №1_"/>
    <w:link w:val="1d"/>
    <w:locked/>
    <w:rsid w:val="00ED13CC"/>
    <w:rPr>
      <w:rFonts w:ascii="Times New Roman" w:hAnsi="Times New Roman"/>
      <w:b/>
      <w:shd w:val="clear" w:color="auto" w:fill="FFFFFF"/>
    </w:rPr>
  </w:style>
  <w:style w:type="paragraph" w:customStyle="1" w:styleId="1d">
    <w:name w:val="Заголовок №1"/>
    <w:basedOn w:val="a0"/>
    <w:link w:val="1c"/>
    <w:qFormat/>
    <w:rsid w:val="00ED13CC"/>
    <w:pPr>
      <w:widowControl w:val="0"/>
      <w:shd w:val="clear" w:color="auto" w:fill="FFFFFF"/>
      <w:spacing w:before="600" w:after="0" w:line="394" w:lineRule="exact"/>
      <w:jc w:val="both"/>
      <w:outlineLvl w:val="0"/>
    </w:pPr>
    <w:rPr>
      <w:rFonts w:ascii="Times New Roman" w:hAnsi="Times New Roman"/>
      <w:b/>
    </w:rPr>
  </w:style>
  <w:style w:type="paragraph" w:customStyle="1" w:styleId="1e">
    <w:name w:val="Список1"/>
    <w:basedOn w:val="a0"/>
    <w:next w:val="affffffa"/>
    <w:uiPriority w:val="99"/>
    <w:semiHidden/>
    <w:unhideWhenUsed/>
    <w:qFormat/>
    <w:rsid w:val="00ED13CC"/>
    <w:pPr>
      <w:ind w:left="283" w:hanging="283"/>
      <w:contextualSpacing/>
    </w:pPr>
    <w:rPr>
      <w:rFonts w:ascii="Calibri" w:eastAsia="Times New Roman" w:hAnsi="Calibri" w:cs="Times New Roman"/>
      <w:lang w:eastAsia="ru-RU"/>
    </w:rPr>
  </w:style>
  <w:style w:type="paragraph" w:customStyle="1" w:styleId="1f">
    <w:name w:val="Маркированный список1"/>
    <w:basedOn w:val="a0"/>
    <w:next w:val="a"/>
    <w:uiPriority w:val="99"/>
    <w:semiHidden/>
    <w:unhideWhenUsed/>
    <w:qFormat/>
    <w:rsid w:val="00ED13CC"/>
    <w:pPr>
      <w:tabs>
        <w:tab w:val="num" w:pos="360"/>
      </w:tabs>
      <w:ind w:left="360" w:hanging="360"/>
      <w:contextualSpacing/>
    </w:pPr>
    <w:rPr>
      <w:rFonts w:ascii="Calibri" w:eastAsia="Times New Roman" w:hAnsi="Calibri" w:cs="Times New Roman"/>
      <w:lang w:eastAsia="ru-RU"/>
    </w:rPr>
  </w:style>
  <w:style w:type="paragraph" w:customStyle="1" w:styleId="1f0">
    <w:name w:val="Рецензия1"/>
    <w:next w:val="affffffb"/>
    <w:uiPriority w:val="99"/>
    <w:semiHidden/>
    <w:qFormat/>
    <w:rsid w:val="00ED13CC"/>
    <w:pPr>
      <w:spacing w:after="0" w:line="240" w:lineRule="auto"/>
    </w:pPr>
    <w:rPr>
      <w:rFonts w:ascii="Times New Roman" w:eastAsia="Times New Roman" w:hAnsi="Times New Roman" w:cs="Times New Roman"/>
      <w:sz w:val="24"/>
      <w:szCs w:val="24"/>
      <w:lang w:eastAsia="ru-RU"/>
    </w:rPr>
  </w:style>
  <w:style w:type="character" w:customStyle="1" w:styleId="1f1">
    <w:name w:val="Красная строка Знак1"/>
    <w:uiPriority w:val="99"/>
    <w:semiHidden/>
    <w:rsid w:val="00ED13CC"/>
    <w:rPr>
      <w:rFonts w:ascii="Times New Roman" w:hAnsi="Times New Roman" w:cs="Times New Roman"/>
      <w:sz w:val="22"/>
      <w:szCs w:val="22"/>
    </w:rPr>
  </w:style>
  <w:style w:type="paragraph" w:customStyle="1" w:styleId="214">
    <w:name w:val="Красная строка 21"/>
    <w:basedOn w:val="affffff8"/>
    <w:next w:val="2e"/>
    <w:link w:val="2f"/>
    <w:uiPriority w:val="99"/>
    <w:semiHidden/>
    <w:unhideWhenUsed/>
    <w:qFormat/>
    <w:rsid w:val="00ED13CC"/>
  </w:style>
  <w:style w:type="character" w:customStyle="1" w:styleId="2f">
    <w:name w:val="Красная строка 2 Знак"/>
    <w:link w:val="214"/>
    <w:uiPriority w:val="99"/>
    <w:semiHidden/>
    <w:locked/>
    <w:rsid w:val="00ED13CC"/>
    <w:rPr>
      <w:rFonts w:ascii="Calibri" w:eastAsia="Times New Roman" w:hAnsi="Calibri" w:cs="Times New Roman"/>
      <w:lang w:eastAsia="ru-RU"/>
    </w:rPr>
  </w:style>
  <w:style w:type="character" w:customStyle="1" w:styleId="215">
    <w:name w:val="Красная строка 2 Знак1"/>
    <w:uiPriority w:val="99"/>
    <w:semiHidden/>
    <w:rsid w:val="00ED13CC"/>
    <w:rPr>
      <w:rFonts w:cs="Times New Roman"/>
      <w:sz w:val="22"/>
      <w:szCs w:val="22"/>
    </w:rPr>
  </w:style>
  <w:style w:type="paragraph" w:customStyle="1" w:styleId="2f0">
    <w:name w:val="Заголовок2"/>
    <w:basedOn w:val="aff3"/>
    <w:next w:val="a0"/>
    <w:uiPriority w:val="99"/>
    <w:qFormat/>
    <w:rsid w:val="00ED13CC"/>
    <w:pPr>
      <w:shd w:val="clear" w:color="auto" w:fill="ECE9D8"/>
    </w:pPr>
    <w:rPr>
      <w:b/>
      <w:bCs/>
      <w:color w:val="0058A9"/>
    </w:rPr>
  </w:style>
  <w:style w:type="character" w:customStyle="1" w:styleId="affffffc">
    <w:name w:val="Основной текст_"/>
    <w:link w:val="115"/>
    <w:locked/>
    <w:rsid w:val="00ED13CC"/>
    <w:rPr>
      <w:sz w:val="27"/>
      <w:shd w:val="clear" w:color="auto" w:fill="FFFFFF"/>
    </w:rPr>
  </w:style>
  <w:style w:type="paragraph" w:customStyle="1" w:styleId="115">
    <w:name w:val="Основной текст11"/>
    <w:basedOn w:val="a0"/>
    <w:link w:val="affffffc"/>
    <w:qFormat/>
    <w:rsid w:val="00ED13CC"/>
    <w:pPr>
      <w:widowControl w:val="0"/>
      <w:shd w:val="clear" w:color="auto" w:fill="FFFFFF"/>
      <w:spacing w:after="0" w:line="240" w:lineRule="atLeast"/>
      <w:ind w:hanging="380"/>
    </w:pPr>
    <w:rPr>
      <w:sz w:val="27"/>
    </w:rPr>
  </w:style>
  <w:style w:type="paragraph" w:customStyle="1" w:styleId="1f2">
    <w:name w:val="Обычный (веб)1"/>
    <w:basedOn w:val="a0"/>
    <w:uiPriority w:val="99"/>
    <w:qFormat/>
    <w:rsid w:val="00ED13CC"/>
    <w:pPr>
      <w:suppressAutoHyphens/>
      <w:spacing w:before="20" w:after="0" w:line="300" w:lineRule="auto"/>
      <w:ind w:left="80" w:firstLine="284"/>
      <w:jc w:val="both"/>
    </w:pPr>
    <w:rPr>
      <w:rFonts w:ascii="Times New Roman" w:eastAsia="Times New Roman" w:hAnsi="Times New Roman" w:cs="Times New Roman"/>
      <w:kern w:val="2"/>
      <w:lang w:eastAsia="ar-SA"/>
    </w:rPr>
  </w:style>
  <w:style w:type="character" w:customStyle="1" w:styleId="affffffd">
    <w:name w:val="!Список с точками Знак"/>
    <w:link w:val="affffffe"/>
    <w:uiPriority w:val="99"/>
    <w:locked/>
    <w:rsid w:val="00ED13CC"/>
  </w:style>
  <w:style w:type="paragraph" w:customStyle="1" w:styleId="affffffe">
    <w:name w:val="!Список с точками"/>
    <w:basedOn w:val="a0"/>
    <w:link w:val="affffffd"/>
    <w:uiPriority w:val="99"/>
    <w:qFormat/>
    <w:rsid w:val="00ED13CC"/>
    <w:pPr>
      <w:tabs>
        <w:tab w:val="num" w:pos="720"/>
      </w:tabs>
      <w:spacing w:after="0" w:line="360" w:lineRule="auto"/>
      <w:ind w:left="720" w:hanging="360"/>
      <w:jc w:val="both"/>
    </w:pPr>
  </w:style>
  <w:style w:type="paragraph" w:customStyle="1" w:styleId="2f1">
    <w:name w:val="Знак2"/>
    <w:basedOn w:val="a0"/>
    <w:uiPriority w:val="99"/>
    <w:qFormat/>
    <w:rsid w:val="00ED13CC"/>
    <w:pPr>
      <w:tabs>
        <w:tab w:val="left" w:pos="708"/>
      </w:tabs>
      <w:spacing w:after="160" w:line="240" w:lineRule="exact"/>
    </w:pPr>
    <w:rPr>
      <w:rFonts w:ascii="Verdana" w:eastAsia="Times New Roman" w:hAnsi="Verdana" w:cs="Verdana"/>
      <w:sz w:val="20"/>
      <w:szCs w:val="20"/>
      <w:lang w:val="en-US"/>
    </w:rPr>
  </w:style>
  <w:style w:type="paragraph" w:customStyle="1" w:styleId="2f2">
    <w:name w:val="Заголовок №2"/>
    <w:basedOn w:val="a0"/>
    <w:uiPriority w:val="99"/>
    <w:qFormat/>
    <w:rsid w:val="00ED13CC"/>
    <w:pPr>
      <w:shd w:val="clear" w:color="auto" w:fill="FFFFFF"/>
      <w:suppressAutoHyphens/>
      <w:spacing w:after="60" w:line="240" w:lineRule="atLeast"/>
      <w:jc w:val="center"/>
      <w:outlineLvl w:val="1"/>
    </w:pPr>
    <w:rPr>
      <w:rFonts w:ascii="Calibri" w:eastAsia="Times New Roman" w:hAnsi="Calibri" w:cs="Times New Roman"/>
      <w:sz w:val="23"/>
      <w:szCs w:val="23"/>
      <w:lang w:eastAsia="ru-RU"/>
    </w:rPr>
  </w:style>
  <w:style w:type="character" w:customStyle="1" w:styleId="72">
    <w:name w:val="Основной текст (7)_"/>
    <w:link w:val="73"/>
    <w:uiPriority w:val="99"/>
    <w:qFormat/>
    <w:locked/>
    <w:rsid w:val="00ED13CC"/>
    <w:rPr>
      <w:sz w:val="27"/>
      <w:shd w:val="clear" w:color="auto" w:fill="FFFFFF"/>
    </w:rPr>
  </w:style>
  <w:style w:type="paragraph" w:customStyle="1" w:styleId="73">
    <w:name w:val="Основной текст (7)"/>
    <w:basedOn w:val="a0"/>
    <w:link w:val="72"/>
    <w:uiPriority w:val="99"/>
    <w:qFormat/>
    <w:rsid w:val="00ED13CC"/>
    <w:pPr>
      <w:shd w:val="clear" w:color="auto" w:fill="FFFFFF"/>
      <w:suppressAutoHyphens/>
      <w:spacing w:after="0" w:line="317" w:lineRule="exact"/>
      <w:jc w:val="center"/>
    </w:pPr>
    <w:rPr>
      <w:sz w:val="27"/>
    </w:rPr>
  </w:style>
  <w:style w:type="paragraph" w:customStyle="1" w:styleId="38">
    <w:name w:val="Абзац списка3"/>
    <w:basedOn w:val="a0"/>
    <w:uiPriority w:val="99"/>
    <w:qFormat/>
    <w:rsid w:val="00ED13CC"/>
    <w:pPr>
      <w:spacing w:after="0" w:line="240" w:lineRule="auto"/>
      <w:ind w:left="720"/>
    </w:pPr>
    <w:rPr>
      <w:rFonts w:ascii="Times New Roman" w:eastAsia="Times New Roman" w:hAnsi="Times New Roman" w:cs="Times New Roman"/>
      <w:sz w:val="24"/>
      <w:szCs w:val="24"/>
      <w:lang w:eastAsia="ru-RU"/>
    </w:rPr>
  </w:style>
  <w:style w:type="character" w:customStyle="1" w:styleId="90">
    <w:name w:val="Основной текст9"/>
    <w:rsid w:val="00ED13CC"/>
    <w:rPr>
      <w:color w:val="000000"/>
      <w:spacing w:val="0"/>
      <w:w w:val="100"/>
      <w:position w:val="0"/>
      <w:sz w:val="27"/>
      <w:u w:val="none"/>
      <w:effect w:val="none"/>
      <w:shd w:val="clear" w:color="auto" w:fill="FFFFFF"/>
      <w:lang w:val="ru-RU" w:eastAsia="x-none"/>
    </w:rPr>
  </w:style>
  <w:style w:type="character" w:customStyle="1" w:styleId="afffffff">
    <w:name w:val="Основной текст + Полужирный"/>
    <w:qFormat/>
    <w:rsid w:val="00ED13CC"/>
    <w:rPr>
      <w:rFonts w:ascii="Times New Roman" w:hAnsi="Times New Roman"/>
      <w:spacing w:val="0"/>
      <w:sz w:val="27"/>
      <w:shd w:val="clear" w:color="auto" w:fill="FFFFFF"/>
    </w:rPr>
  </w:style>
  <w:style w:type="character" w:customStyle="1" w:styleId="match">
    <w:name w:val="match"/>
    <w:rsid w:val="00ED13CC"/>
  </w:style>
  <w:style w:type="character" w:customStyle="1" w:styleId="plitka3">
    <w:name w:val="plitka3"/>
    <w:rsid w:val="00ED13CC"/>
    <w:rPr>
      <w:rFonts w:ascii="Times New Roman" w:hAnsi="Times New Roman" w:cs="Times New Roman"/>
    </w:rPr>
  </w:style>
  <w:style w:type="character" w:customStyle="1" w:styleId="212pt1">
    <w:name w:val="Основной текст (2) + 12 pt1"/>
    <w:aliases w:val="Не полужирный1"/>
    <w:rsid w:val="00ED13CC"/>
    <w:rPr>
      <w:b/>
      <w:color w:val="000000"/>
      <w:w w:val="100"/>
      <w:position w:val="0"/>
      <w:sz w:val="24"/>
      <w:shd w:val="clear" w:color="auto" w:fill="FFFFFF"/>
      <w:lang w:val="ru-RU" w:eastAsia="ru-RU"/>
    </w:rPr>
  </w:style>
  <w:style w:type="character" w:customStyle="1" w:styleId="pathseparator">
    <w:name w:val="path__separator"/>
    <w:rsid w:val="00ED13CC"/>
  </w:style>
  <w:style w:type="character" w:customStyle="1" w:styleId="serp-urlmark">
    <w:name w:val="serp-url__mark"/>
    <w:rsid w:val="00ED13CC"/>
  </w:style>
  <w:style w:type="character" w:customStyle="1" w:styleId="80">
    <w:name w:val="Основной текст (8) + Курсив"/>
    <w:rsid w:val="00ED13CC"/>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rsid w:val="00ED13CC"/>
    <w:rPr>
      <w:rFonts w:ascii="Century Schoolbook" w:hAnsi="Century Schoolbook" w:cs="Century Schoolbook"/>
      <w:color w:val="000000"/>
      <w:spacing w:val="0"/>
      <w:w w:val="100"/>
      <w:position w:val="0"/>
      <w:sz w:val="18"/>
      <w:szCs w:val="18"/>
      <w:u w:val="none"/>
      <w:effect w:val="none"/>
      <w:lang w:val="ru-RU" w:eastAsia="ru-RU"/>
    </w:rPr>
  </w:style>
  <w:style w:type="table" w:customStyle="1" w:styleId="1120">
    <w:name w:val="Сетка таблицы112"/>
    <w:basedOn w:val="a2"/>
    <w:next w:val="afffff7"/>
    <w:uiPriority w:val="39"/>
    <w:rsid w:val="00ED13C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rsid w:val="00ED13CC"/>
    <w:rPr>
      <w:rFonts w:ascii="Calibri" w:eastAsia="Times New Roman" w:hAnsi="Calibri" w:cs="Times New Roman"/>
      <w:b/>
      <w:bCs/>
      <w:sz w:val="22"/>
      <w:szCs w:val="22"/>
    </w:rPr>
  </w:style>
  <w:style w:type="paragraph" w:styleId="affffffa">
    <w:name w:val="List"/>
    <w:basedOn w:val="a0"/>
    <w:uiPriority w:val="99"/>
    <w:semiHidden/>
    <w:unhideWhenUsed/>
    <w:rsid w:val="00ED13CC"/>
    <w:pPr>
      <w:ind w:left="283" w:hanging="283"/>
      <w:contextualSpacing/>
    </w:pPr>
    <w:rPr>
      <w:rFonts w:ascii="Calibri" w:eastAsia="Times New Roman" w:hAnsi="Calibri" w:cs="Times New Roman"/>
      <w:lang w:eastAsia="ru-RU"/>
    </w:rPr>
  </w:style>
  <w:style w:type="paragraph" w:styleId="a">
    <w:name w:val="List Bullet"/>
    <w:basedOn w:val="a0"/>
    <w:uiPriority w:val="99"/>
    <w:unhideWhenUsed/>
    <w:rsid w:val="00ED13CC"/>
    <w:pPr>
      <w:numPr>
        <w:numId w:val="13"/>
      </w:numPr>
      <w:contextualSpacing/>
    </w:pPr>
    <w:rPr>
      <w:rFonts w:ascii="Calibri" w:eastAsia="Times New Roman" w:hAnsi="Calibri" w:cs="Times New Roman"/>
      <w:lang w:eastAsia="ru-RU"/>
    </w:rPr>
  </w:style>
  <w:style w:type="paragraph" w:styleId="affffffb">
    <w:name w:val="Revision"/>
    <w:hidden/>
    <w:uiPriority w:val="99"/>
    <w:semiHidden/>
    <w:rsid w:val="00ED13CC"/>
    <w:pPr>
      <w:spacing w:after="0" w:line="240" w:lineRule="auto"/>
    </w:pPr>
    <w:rPr>
      <w:rFonts w:ascii="Calibri" w:eastAsia="Times New Roman" w:hAnsi="Calibri" w:cs="Times New Roman"/>
      <w:lang w:eastAsia="ru-RU"/>
    </w:rPr>
  </w:style>
  <w:style w:type="paragraph" w:styleId="2e">
    <w:name w:val="Body Text First Indent 2"/>
    <w:basedOn w:val="affffff8"/>
    <w:link w:val="220"/>
    <w:uiPriority w:val="99"/>
    <w:rsid w:val="00ED13CC"/>
    <w:pPr>
      <w:ind w:firstLine="210"/>
    </w:pPr>
  </w:style>
  <w:style w:type="character" w:customStyle="1" w:styleId="220">
    <w:name w:val="Красная строка 2 Знак2"/>
    <w:basedOn w:val="affffff9"/>
    <w:link w:val="2e"/>
    <w:uiPriority w:val="99"/>
    <w:rsid w:val="00ED13CC"/>
    <w:rPr>
      <w:rFonts w:ascii="Calibri" w:eastAsia="Times New Roman" w:hAnsi="Calibri" w:cs="Times New Roman"/>
      <w:lang w:eastAsia="ru-RU"/>
    </w:rPr>
  </w:style>
  <w:style w:type="table" w:customStyle="1" w:styleId="-110">
    <w:name w:val="Цветной список - Акцент 11"/>
    <w:basedOn w:val="a2"/>
    <w:next w:val="-1"/>
    <w:uiPriority w:val="72"/>
    <w:semiHidden/>
    <w:unhideWhenUsed/>
    <w:rsid w:val="00ED13CC"/>
    <w:pPr>
      <w:spacing w:after="0" w:line="240" w:lineRule="auto"/>
    </w:pPr>
    <w:rPr>
      <w:rFonts w:eastAsia="Times New Roman" w:cs="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ая заливка - Акцент 12"/>
    <w:basedOn w:val="a2"/>
    <w:next w:val="-10"/>
    <w:uiPriority w:val="71"/>
    <w:semiHidden/>
    <w:unhideWhenUsed/>
    <w:rsid w:val="00ED13CC"/>
    <w:pPr>
      <w:spacing w:after="0" w:line="240" w:lineRule="auto"/>
    </w:pPr>
    <w:rPr>
      <w:rFonts w:eastAsia="Times New Roman" w:cs="Times New Roman"/>
      <w:color w:val="00000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620">
    <w:name w:val="Заголовок 6 Знак2"/>
    <w:basedOn w:val="a1"/>
    <w:uiPriority w:val="9"/>
    <w:semiHidden/>
    <w:rsid w:val="00ED13CC"/>
    <w:rPr>
      <w:rFonts w:ascii="Cambria" w:eastAsia="Times New Roman" w:hAnsi="Cambria" w:cs="Times New Roman"/>
      <w:color w:val="243F60"/>
    </w:rPr>
  </w:style>
  <w:style w:type="paragraph" w:customStyle="1" w:styleId="msonormal0">
    <w:name w:val="msonormal"/>
    <w:basedOn w:val="a0"/>
    <w:rsid w:val="00ED1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ED13C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ED13CC"/>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0"/>
    <w:rsid w:val="00ED13C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8">
    <w:name w:val="xl68"/>
    <w:basedOn w:val="a0"/>
    <w:rsid w:val="00ED13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ED13CC"/>
    <w:pP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0"/>
    <w:rsid w:val="00ED13CC"/>
    <w:pPr>
      <w:pBdr>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0"/>
    <w:rsid w:val="00ED13C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73">
    <w:name w:val="xl73"/>
    <w:basedOn w:val="a0"/>
    <w:rsid w:val="00ED13CC"/>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0"/>
    <w:rsid w:val="00ED13C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5">
    <w:name w:val="xl75"/>
    <w:basedOn w:val="a0"/>
    <w:rsid w:val="00ED13C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0"/>
    <w:rsid w:val="00ED13CC"/>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0"/>
    <w:rsid w:val="00ED13CC"/>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0"/>
    <w:rsid w:val="00ED13C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9">
    <w:name w:val="xl79"/>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0"/>
    <w:rsid w:val="00ED13C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0"/>
    <w:rsid w:val="00ED13CC"/>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0"/>
    <w:rsid w:val="00ED13CC"/>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0"/>
    <w:rsid w:val="00ED13C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0"/>
    <w:rsid w:val="00ED13C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0"/>
    <w:rsid w:val="00ED13C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7">
    <w:name w:val="xl87"/>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0"/>
    <w:rsid w:val="00ED13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0"/>
    <w:rsid w:val="00ED13CC"/>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0"/>
    <w:rsid w:val="00ED13CC"/>
    <w:pPr>
      <w:pBdr>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1">
    <w:name w:val="xl91"/>
    <w:basedOn w:val="a0"/>
    <w:rsid w:val="00ED13C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0"/>
    <w:rsid w:val="00ED13C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0"/>
    <w:rsid w:val="00ED13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95">
    <w:name w:val="xl95"/>
    <w:basedOn w:val="a0"/>
    <w:rsid w:val="00ED13CC"/>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ED13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ED13C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0"/>
    <w:rsid w:val="00ED13CC"/>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0"/>
    <w:rsid w:val="00ED13C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0"/>
    <w:rsid w:val="00ED13CC"/>
    <w:pPr>
      <w:pBdr>
        <w:top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1">
    <w:name w:val="xl101"/>
    <w:basedOn w:val="a0"/>
    <w:rsid w:val="00ED13CC"/>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0"/>
    <w:rsid w:val="00ED13CC"/>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0"/>
    <w:rsid w:val="00ED13C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ED13CC"/>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ED13CC"/>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a0"/>
    <w:rsid w:val="00ED13CC"/>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7">
    <w:name w:val="xl107"/>
    <w:basedOn w:val="a0"/>
    <w:rsid w:val="00ED13CC"/>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8">
    <w:name w:val="xl108"/>
    <w:basedOn w:val="a0"/>
    <w:rsid w:val="00ED13CC"/>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09">
    <w:name w:val="xl109"/>
    <w:basedOn w:val="a0"/>
    <w:rsid w:val="00ED13CC"/>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10">
    <w:name w:val="xl110"/>
    <w:basedOn w:val="a0"/>
    <w:rsid w:val="00ED1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0"/>
    <w:rsid w:val="00ED13C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ED13CC"/>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3">
    <w:name w:val="xl113"/>
    <w:basedOn w:val="a0"/>
    <w:rsid w:val="00ED13CC"/>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4">
    <w:name w:val="xl114"/>
    <w:basedOn w:val="a0"/>
    <w:rsid w:val="00ED13CC"/>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5">
    <w:name w:val="xl115"/>
    <w:basedOn w:val="a0"/>
    <w:rsid w:val="00ED13CC"/>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ED13CC"/>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ED13C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ED13C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0"/>
    <w:rsid w:val="00ED13CC"/>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D13CC"/>
    <w:pPr>
      <w:pBdr>
        <w:top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0"/>
    <w:rsid w:val="00ED13C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ED13CC"/>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ED13CC"/>
    <w:pPr>
      <w:pBdr>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8">
    <w:name w:val="xl128"/>
    <w:basedOn w:val="a0"/>
    <w:rsid w:val="00ED13C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29">
    <w:name w:val="xl129"/>
    <w:basedOn w:val="a0"/>
    <w:rsid w:val="00ED13C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0"/>
    <w:rsid w:val="00ED13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D13C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0"/>
    <w:rsid w:val="00ED13C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ED13CC"/>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ED13CC"/>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ED13C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0"/>
    <w:rsid w:val="00ED13CC"/>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8">
    <w:name w:val="xl138"/>
    <w:basedOn w:val="a0"/>
    <w:rsid w:val="00ED13CC"/>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0"/>
    <w:rsid w:val="00ED13CC"/>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0">
    <w:name w:val="xl140"/>
    <w:basedOn w:val="a0"/>
    <w:rsid w:val="00ED13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1">
    <w:name w:val="xl141"/>
    <w:basedOn w:val="a0"/>
    <w:rsid w:val="00ED13CC"/>
    <w:pPr>
      <w:pBdr>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2">
    <w:name w:val="xl142"/>
    <w:basedOn w:val="a0"/>
    <w:rsid w:val="00ED13CC"/>
    <w:pPr>
      <w:pBdr>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3">
    <w:name w:val="xl143"/>
    <w:basedOn w:val="a0"/>
    <w:rsid w:val="00ED13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ED13C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ED13C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6">
    <w:name w:val="xl146"/>
    <w:basedOn w:val="a0"/>
    <w:rsid w:val="00ED13CC"/>
    <w:pP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ED13CC"/>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ED13CC"/>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ED13CC"/>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0">
    <w:name w:val="xl150"/>
    <w:basedOn w:val="a0"/>
    <w:rsid w:val="00ED13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ED13C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0"/>
    <w:rsid w:val="00ED13CC"/>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ED13C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ED13CC"/>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ED13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ED13CC"/>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7">
    <w:name w:val="xl157"/>
    <w:basedOn w:val="a0"/>
    <w:rsid w:val="00ED13C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58">
    <w:name w:val="xl158"/>
    <w:basedOn w:val="a0"/>
    <w:rsid w:val="00ED13C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ED13C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ED13C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ED13C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ED13C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ED13C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ED13C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5">
    <w:name w:val="xl165"/>
    <w:basedOn w:val="a0"/>
    <w:rsid w:val="00ED13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6">
    <w:name w:val="xl166"/>
    <w:basedOn w:val="a0"/>
    <w:rsid w:val="00ED13CC"/>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bold-text">
    <w:name w:val="bold-text"/>
    <w:basedOn w:val="a1"/>
    <w:rsid w:val="00ED13CC"/>
  </w:style>
  <w:style w:type="character" w:customStyle="1" w:styleId="featureslabel-text">
    <w:name w:val="features__label-text"/>
    <w:basedOn w:val="a1"/>
    <w:rsid w:val="00ED13CC"/>
  </w:style>
  <w:style w:type="paragraph" w:customStyle="1" w:styleId="attr">
    <w:name w:val="attr"/>
    <w:basedOn w:val="a0"/>
    <w:rsid w:val="00ED1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ts">
    <w:name w:val="dots"/>
    <w:basedOn w:val="a1"/>
    <w:rsid w:val="00ED13CC"/>
  </w:style>
  <w:style w:type="paragraph" w:styleId="af9">
    <w:name w:val="annotation subject"/>
    <w:basedOn w:val="af6"/>
    <w:next w:val="af6"/>
    <w:link w:val="af8"/>
    <w:uiPriority w:val="99"/>
    <w:semiHidden/>
    <w:unhideWhenUsed/>
    <w:rsid w:val="00ED13CC"/>
    <w:pPr>
      <w:spacing w:after="200"/>
    </w:pPr>
    <w:rPr>
      <w:b/>
      <w:bCs/>
    </w:rPr>
  </w:style>
  <w:style w:type="character" w:customStyle="1" w:styleId="2f3">
    <w:name w:val="Тема примечания Знак2"/>
    <w:basedOn w:val="af7"/>
    <w:uiPriority w:val="99"/>
    <w:semiHidden/>
    <w:rsid w:val="00ED13CC"/>
    <w:rPr>
      <w:rFonts w:ascii="Times New Roman" w:eastAsia="Times New Roman" w:hAnsi="Times New Roman" w:cs="Times New Roman"/>
      <w:b/>
      <w:bCs/>
      <w:sz w:val="20"/>
      <w:szCs w:val="20"/>
      <w:lang w:eastAsia="ru-RU"/>
    </w:rPr>
  </w:style>
  <w:style w:type="table" w:styleId="-1">
    <w:name w:val="Colorful List Accent 1"/>
    <w:basedOn w:val="a2"/>
    <w:uiPriority w:val="72"/>
    <w:rsid w:val="00ED13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Shading Accent 1"/>
    <w:basedOn w:val="a2"/>
    <w:uiPriority w:val="71"/>
    <w:rsid w:val="00ED13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54">
    <w:name w:val="Сетка таблицы5"/>
    <w:basedOn w:val="a2"/>
    <w:next w:val="afffff7"/>
    <w:uiPriority w:val="59"/>
    <w:rsid w:val="00EF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999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oclub.ru/index.php?page=book&amp;id=46364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EDA0-DC9B-43C5-BC0A-92223A4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5746</Words>
  <Characters>32754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Direktor</cp:lastModifiedBy>
  <cp:revision>2</cp:revision>
  <dcterms:created xsi:type="dcterms:W3CDTF">2023-02-21T02:19:00Z</dcterms:created>
  <dcterms:modified xsi:type="dcterms:W3CDTF">2023-02-21T02:19:00Z</dcterms:modified>
</cp:coreProperties>
</file>