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D2" w:rsidRPr="00396BD2" w:rsidRDefault="00396BD2" w:rsidP="00BA6205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7FF" w:rsidRPr="008707FF" w:rsidRDefault="008707FF" w:rsidP="00BA6205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  <w:r w:rsidRPr="008707FF">
        <w:rPr>
          <w:rFonts w:ascii="Times New Roman" w:hAnsi="Times New Roman"/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8707FF" w:rsidRPr="008707FF" w:rsidRDefault="008707FF" w:rsidP="00BA6205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7FF" w:rsidRPr="008707FF" w:rsidRDefault="008707FF" w:rsidP="00BA6205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7FF" w:rsidRPr="008707FF" w:rsidRDefault="008707FF" w:rsidP="00BA6205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7273" w:rsidRDefault="00267273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707FF" w:rsidRDefault="008707F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30D9F" w:rsidRPr="008707FF" w:rsidRDefault="00E30D9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707FF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E30D9F" w:rsidRPr="008707FF" w:rsidRDefault="00E30D9F" w:rsidP="001C103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0D9F" w:rsidRPr="008707FF" w:rsidRDefault="00E30D9F" w:rsidP="001C10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27"/>
        <w:gridCol w:w="943"/>
      </w:tblGrid>
      <w:tr w:rsidR="00E30D9F" w:rsidRPr="008707FF" w:rsidTr="00E30D9F">
        <w:tc>
          <w:tcPr>
            <w:tcW w:w="8755" w:type="dxa"/>
          </w:tcPr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ПАСПОРТ ОЦЕНОЧНОГО СРЕДСТВА</w:t>
            </w:r>
          </w:p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:rsidR="00E30D9F" w:rsidRPr="008707FF" w:rsidRDefault="00E30D9F" w:rsidP="008707FF">
            <w:pPr>
              <w:spacing w:after="0" w:line="240" w:lineRule="auto"/>
              <w:ind w:left="-120" w:right="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30D9F" w:rsidRPr="008707FF" w:rsidTr="00E30D9F">
        <w:tc>
          <w:tcPr>
            <w:tcW w:w="8755" w:type="dxa"/>
          </w:tcPr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РУКОВОДСТВО ПО ОЦЕНКЕ ДЛЯ ПРЕПОДАВАТЕЛЯ</w:t>
            </w:r>
          </w:p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:rsidR="00E30D9F" w:rsidRPr="008707FF" w:rsidRDefault="006903DD" w:rsidP="008707FF">
            <w:pPr>
              <w:spacing w:after="0" w:line="240" w:lineRule="auto"/>
              <w:ind w:left="-120" w:right="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30D9F" w:rsidRPr="008707FF" w:rsidTr="00E30D9F">
        <w:tc>
          <w:tcPr>
            <w:tcW w:w="8755" w:type="dxa"/>
          </w:tcPr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РУКОВОДСТВО ПО ПРОМЕЖУТОЧНОЙ АТТЕСТАЦИИ ДЛЯ ОБУЧАЮЩИХСЯ</w:t>
            </w:r>
          </w:p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:rsidR="00E30D9F" w:rsidRPr="008707FF" w:rsidRDefault="006903DD" w:rsidP="008707FF">
            <w:pPr>
              <w:spacing w:after="0" w:line="240" w:lineRule="auto"/>
              <w:ind w:left="-120" w:right="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30D9F" w:rsidRPr="008707FF" w:rsidTr="00E30D9F">
        <w:tc>
          <w:tcPr>
            <w:tcW w:w="8755" w:type="dxa"/>
            <w:hideMark/>
          </w:tcPr>
          <w:p w:rsidR="00E30D9F" w:rsidRPr="008707FF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957" w:type="dxa"/>
          </w:tcPr>
          <w:p w:rsidR="00E30D9F" w:rsidRPr="008707FF" w:rsidRDefault="006903DD" w:rsidP="008707FF">
            <w:pPr>
              <w:spacing w:after="0" w:line="240" w:lineRule="auto"/>
              <w:ind w:left="-120" w:right="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30D9F" w:rsidRPr="008707FF" w:rsidTr="00E30D9F">
        <w:tc>
          <w:tcPr>
            <w:tcW w:w="8755" w:type="dxa"/>
            <w:hideMark/>
          </w:tcPr>
          <w:p w:rsidR="008707FF" w:rsidRDefault="008707F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0D9F" w:rsidRPr="008707FF" w:rsidRDefault="008707FF" w:rsidP="001C10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АРТА МОНИТОРИНГА КОНТРОЛЯ И ОЦЕНКИ РЕЗУЛЬТАТОВ ОСВОЕНИЯ ДИСЦИПЛИНЫ, ПЕРЕЧЕНЬ ЭКЗАМЕНАЦИОННЫХ ВОПРОСОВ, ВАРИАНТЫ ЭКОНОМИЧЕСКИХ СИТУАЦИЙ (ЗАДАЧ), ОЦЕНОЧНЫЕ ВЕДОМОСТИ, ЭТАЛОНЫ ОТВЕТОВ</w:t>
            </w:r>
          </w:p>
        </w:tc>
        <w:tc>
          <w:tcPr>
            <w:tcW w:w="957" w:type="dxa"/>
          </w:tcPr>
          <w:p w:rsidR="008707FF" w:rsidRDefault="008707FF" w:rsidP="001C1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07FF" w:rsidRDefault="008707FF" w:rsidP="00870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0D9F" w:rsidRPr="008707FF" w:rsidRDefault="008707FF" w:rsidP="008707FF">
            <w:pPr>
              <w:ind w:right="-42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7F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E30D9F" w:rsidRPr="00A979D3" w:rsidTr="00E30D9F">
        <w:tc>
          <w:tcPr>
            <w:tcW w:w="8755" w:type="dxa"/>
          </w:tcPr>
          <w:p w:rsidR="00E30D9F" w:rsidRPr="00A979D3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E30D9F" w:rsidRPr="00A979D3" w:rsidRDefault="00E30D9F" w:rsidP="001C1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0D9F" w:rsidRPr="00A979D3" w:rsidTr="00E30D9F">
        <w:tc>
          <w:tcPr>
            <w:tcW w:w="8755" w:type="dxa"/>
          </w:tcPr>
          <w:p w:rsidR="00E30D9F" w:rsidRPr="00A979D3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E30D9F" w:rsidRPr="00A979D3" w:rsidRDefault="00E30D9F" w:rsidP="001C1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0D9F" w:rsidRPr="00A979D3" w:rsidTr="00E30D9F">
        <w:tc>
          <w:tcPr>
            <w:tcW w:w="8755" w:type="dxa"/>
          </w:tcPr>
          <w:p w:rsidR="00E30D9F" w:rsidRPr="00A979D3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E30D9F" w:rsidRPr="00A979D3" w:rsidRDefault="00E30D9F" w:rsidP="001C1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30D9F" w:rsidRPr="00A979D3" w:rsidRDefault="00E30D9F" w:rsidP="001C10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0D9F" w:rsidRPr="00A979D3" w:rsidRDefault="00E30D9F" w:rsidP="001C103D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br w:type="page"/>
      </w:r>
      <w:r w:rsidRPr="00A979D3">
        <w:rPr>
          <w:rFonts w:ascii="Times New Roman" w:hAnsi="Times New Roman"/>
          <w:b/>
          <w:sz w:val="28"/>
          <w:szCs w:val="28"/>
        </w:rPr>
        <w:lastRenderedPageBreak/>
        <w:t>ПАСПОРТ ОЦЕНОЧНОГО СРЕДСТВА</w:t>
      </w:r>
    </w:p>
    <w:p w:rsidR="00E30D9F" w:rsidRPr="00A979D3" w:rsidRDefault="00E30D9F" w:rsidP="001C103D">
      <w:pPr>
        <w:pStyle w:val="af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30D9F" w:rsidRPr="00A979D3" w:rsidRDefault="00E30D9F" w:rsidP="001C103D">
      <w:pPr>
        <w:pStyle w:val="af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>Форма промежуточной аттестации:</w:t>
      </w:r>
      <w:r w:rsidRPr="00A979D3">
        <w:rPr>
          <w:rFonts w:ascii="Times New Roman" w:hAnsi="Times New Roman"/>
          <w:sz w:val="28"/>
          <w:szCs w:val="28"/>
        </w:rPr>
        <w:t xml:space="preserve"> </w:t>
      </w:r>
      <w:r w:rsidR="001C103D" w:rsidRPr="00A979D3">
        <w:rPr>
          <w:rFonts w:ascii="Times New Roman" w:hAnsi="Times New Roman"/>
          <w:sz w:val="28"/>
          <w:szCs w:val="28"/>
        </w:rPr>
        <w:t>экзамен (за 1 семестр)</w:t>
      </w:r>
    </w:p>
    <w:p w:rsidR="00E30D9F" w:rsidRPr="00A979D3" w:rsidRDefault="00E30D9F" w:rsidP="001C103D">
      <w:pPr>
        <w:pStyle w:val="af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 xml:space="preserve">Цели аттестации: </w:t>
      </w:r>
      <w:r w:rsidRPr="00A979D3">
        <w:rPr>
          <w:rFonts w:ascii="Times New Roman" w:hAnsi="Times New Roman"/>
          <w:sz w:val="28"/>
          <w:szCs w:val="28"/>
        </w:rPr>
        <w:t>оценить результаты освоения междисциплинарного курса «МДК 01.01. Практические основы бухгалтерского учета имущества организации»</w:t>
      </w:r>
      <w:r w:rsidR="00A979D3">
        <w:rPr>
          <w:rFonts w:ascii="Times New Roman" w:hAnsi="Times New Roman"/>
          <w:sz w:val="28"/>
          <w:szCs w:val="28"/>
        </w:rPr>
        <w:t>.</w:t>
      </w:r>
      <w:r w:rsidRPr="00A979D3">
        <w:rPr>
          <w:rFonts w:ascii="Times New Roman" w:hAnsi="Times New Roman"/>
          <w:sz w:val="28"/>
          <w:szCs w:val="28"/>
        </w:rPr>
        <w:t xml:space="preserve"> </w:t>
      </w:r>
    </w:p>
    <w:p w:rsidR="00E30D9F" w:rsidRPr="00A979D3" w:rsidRDefault="00E30D9F" w:rsidP="001C103D">
      <w:pPr>
        <w:pStyle w:val="af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 xml:space="preserve">Результаты освоения </w:t>
      </w:r>
      <w:r w:rsidR="003D7CAC" w:rsidRPr="00A979D3">
        <w:rPr>
          <w:rFonts w:ascii="Times New Roman" w:hAnsi="Times New Roman"/>
          <w:b/>
          <w:sz w:val="28"/>
          <w:szCs w:val="28"/>
        </w:rPr>
        <w:t>междисциплинарного курса</w:t>
      </w:r>
      <w:r w:rsidRPr="00A979D3">
        <w:rPr>
          <w:rFonts w:ascii="Times New Roman" w:hAnsi="Times New Roman"/>
          <w:b/>
          <w:sz w:val="28"/>
          <w:szCs w:val="28"/>
        </w:rPr>
        <w:t>, подлежащие проверке:</w:t>
      </w:r>
    </w:p>
    <w:p w:rsidR="003D7CAC" w:rsidRPr="00A979D3" w:rsidRDefault="00E30D9F" w:rsidP="001C1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="003D7CAC" w:rsidRPr="00A979D3">
        <w:rPr>
          <w:rFonts w:ascii="Times New Roman" w:hAnsi="Times New Roman"/>
          <w:sz w:val="28"/>
          <w:szCs w:val="28"/>
        </w:rPr>
        <w:t>междисциплинарного курса</w:t>
      </w:r>
      <w:r w:rsidRPr="00A979D3">
        <w:rPr>
          <w:rFonts w:ascii="Times New Roman" w:hAnsi="Times New Roman"/>
          <w:sz w:val="28"/>
          <w:szCs w:val="28"/>
        </w:rPr>
        <w:t xml:space="preserve"> обучающийся должен</w:t>
      </w:r>
      <w:r w:rsidR="003D7CAC" w:rsidRPr="00A979D3">
        <w:rPr>
          <w:rFonts w:ascii="Times New Roman" w:hAnsi="Times New Roman"/>
          <w:sz w:val="28"/>
          <w:szCs w:val="28"/>
        </w:rPr>
        <w:t>:</w:t>
      </w:r>
    </w:p>
    <w:p w:rsidR="003D7CAC" w:rsidRPr="00A979D3" w:rsidRDefault="003D7CAC" w:rsidP="001C10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bCs/>
          <w:sz w:val="28"/>
          <w:szCs w:val="28"/>
        </w:rPr>
        <w:t>иметь практический опыт:</w:t>
      </w:r>
    </w:p>
    <w:p w:rsidR="003D7CAC" w:rsidRPr="00A979D3" w:rsidRDefault="003D7CAC" w:rsidP="00BA6205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документирования хозяйственных операций и ведения бухгалтерского учета имущества организации;</w:t>
      </w:r>
    </w:p>
    <w:p w:rsidR="003D7CAC" w:rsidRPr="00A979D3" w:rsidRDefault="003D7CAC" w:rsidP="001C10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.1 </w:t>
      </w:r>
      <w:r w:rsidR="003D7CAC" w:rsidRPr="00A979D3">
        <w:rPr>
          <w:rFonts w:ascii="Times New Roman" w:hAnsi="Times New Roman"/>
          <w:sz w:val="28"/>
          <w:szCs w:val="28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.2 </w:t>
      </w:r>
      <w:r w:rsidR="003D7CAC" w:rsidRPr="00A979D3">
        <w:rPr>
          <w:rFonts w:ascii="Times New Roman" w:hAnsi="Times New Roman"/>
          <w:sz w:val="28"/>
          <w:szCs w:val="28"/>
        </w:rPr>
        <w:t>принимать первичные унифицированные бухгалтерские документы на любых видах носителей;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.3 </w:t>
      </w:r>
      <w:r w:rsidR="003D7CAC" w:rsidRPr="00A979D3">
        <w:rPr>
          <w:rFonts w:ascii="Times New Roman" w:hAnsi="Times New Roman"/>
          <w:sz w:val="28"/>
          <w:szCs w:val="28"/>
        </w:rPr>
        <w:t>проверять наличие в произвольных первичных бухгалтерских документах обязательных реквизитов;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.4 </w:t>
      </w:r>
      <w:r w:rsidR="003D7CAC" w:rsidRPr="00A979D3">
        <w:rPr>
          <w:rFonts w:ascii="Times New Roman" w:hAnsi="Times New Roman"/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.5 </w:t>
      </w:r>
      <w:r w:rsidR="003D7CAC" w:rsidRPr="00A979D3">
        <w:rPr>
          <w:rFonts w:ascii="Times New Roman" w:hAnsi="Times New Roman"/>
          <w:sz w:val="28"/>
          <w:szCs w:val="28"/>
        </w:rPr>
        <w:t>проводить группировку первичных бухгалтерских документов по ряду признаков;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.6 </w:t>
      </w:r>
      <w:r w:rsidR="003D7CAC" w:rsidRPr="00A979D3">
        <w:rPr>
          <w:rFonts w:ascii="Times New Roman" w:hAnsi="Times New Roman"/>
          <w:sz w:val="28"/>
          <w:szCs w:val="28"/>
        </w:rPr>
        <w:t>проводить таксировку и контировку первичных бухгалтерских документов;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 xml:space="preserve">.7 </w:t>
      </w:r>
      <w:r w:rsidR="003D7CAC" w:rsidRPr="00A979D3">
        <w:rPr>
          <w:rFonts w:ascii="Times New Roman" w:hAnsi="Times New Roman"/>
          <w:sz w:val="28"/>
          <w:szCs w:val="28"/>
        </w:rPr>
        <w:t>организовывать документооборот;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</w:t>
      </w:r>
      <w:r w:rsidR="00C961B5" w:rsidRPr="00A979D3">
        <w:rPr>
          <w:rFonts w:ascii="Times New Roman" w:hAnsi="Times New Roman"/>
          <w:sz w:val="28"/>
          <w:szCs w:val="28"/>
        </w:rPr>
        <w:t>8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разбираться в номенклатуре дел;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</w:t>
      </w:r>
      <w:r w:rsidR="00C961B5" w:rsidRPr="00A979D3">
        <w:rPr>
          <w:rFonts w:ascii="Times New Roman" w:hAnsi="Times New Roman"/>
          <w:sz w:val="28"/>
          <w:szCs w:val="28"/>
        </w:rPr>
        <w:t>9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заносить данные по сгруппированным документам в ведомости учета затрат (расходов) - учетные регистры;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</w:t>
      </w:r>
      <w:r w:rsidR="00C961B5" w:rsidRPr="00A979D3">
        <w:rPr>
          <w:rFonts w:ascii="Times New Roman" w:hAnsi="Times New Roman"/>
          <w:sz w:val="28"/>
          <w:szCs w:val="28"/>
        </w:rPr>
        <w:t>10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передавать первичные бухгалтерские документы в текущий бухгалтерский архив;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1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2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исправлять ошибки в первичных бухгалтерских документах;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3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4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5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поэтапно конструировать рабочий план счетов бухгалтерского учета организации;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lastRenderedPageBreak/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6</w:t>
      </w:r>
      <w:r w:rsidR="008707FF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проводить учет кассовых операций, денежных документов и переводов в пути;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</w:t>
      </w:r>
      <w:r w:rsidR="00C961B5" w:rsidRPr="00A979D3">
        <w:rPr>
          <w:rFonts w:ascii="Times New Roman" w:hAnsi="Times New Roman"/>
          <w:sz w:val="28"/>
          <w:szCs w:val="28"/>
        </w:rPr>
        <w:t>1</w:t>
      </w:r>
      <w:r w:rsidR="00293365" w:rsidRPr="00A979D3">
        <w:rPr>
          <w:rFonts w:ascii="Times New Roman" w:hAnsi="Times New Roman"/>
          <w:sz w:val="28"/>
          <w:szCs w:val="28"/>
        </w:rPr>
        <w:t xml:space="preserve">7 </w:t>
      </w:r>
      <w:r w:rsidR="003D7CAC" w:rsidRPr="00A979D3">
        <w:rPr>
          <w:rFonts w:ascii="Times New Roman" w:hAnsi="Times New Roman"/>
          <w:sz w:val="28"/>
          <w:szCs w:val="28"/>
        </w:rPr>
        <w:t>проводить учет денежных средств на расчетных и специальных счетах;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8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учитывать особенности учета кассовых операций в иностранной валюте и операций по валютным счетам;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.1</w:t>
      </w:r>
      <w:r w:rsidR="00C961B5" w:rsidRPr="00A979D3">
        <w:rPr>
          <w:rFonts w:ascii="Times New Roman" w:hAnsi="Times New Roman"/>
          <w:sz w:val="28"/>
          <w:szCs w:val="28"/>
        </w:rPr>
        <w:t>9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оформлять денежные и кассовые документы;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У</w:t>
      </w:r>
      <w:r w:rsidR="00293365" w:rsidRPr="00A979D3">
        <w:rPr>
          <w:rFonts w:ascii="Times New Roman" w:hAnsi="Times New Roman"/>
          <w:sz w:val="28"/>
          <w:szCs w:val="28"/>
        </w:rPr>
        <w:t>.</w:t>
      </w:r>
      <w:r w:rsidR="00C961B5" w:rsidRPr="00A979D3">
        <w:rPr>
          <w:rFonts w:ascii="Times New Roman" w:hAnsi="Times New Roman"/>
          <w:sz w:val="28"/>
          <w:szCs w:val="28"/>
        </w:rPr>
        <w:t>20</w:t>
      </w:r>
      <w:r w:rsidR="00293365" w:rsidRPr="00A979D3">
        <w:rPr>
          <w:rFonts w:ascii="Times New Roman" w:hAnsi="Times New Roman"/>
          <w:sz w:val="28"/>
          <w:szCs w:val="28"/>
        </w:rPr>
        <w:t xml:space="preserve"> </w:t>
      </w:r>
      <w:r w:rsidR="003D7CAC" w:rsidRPr="00A979D3">
        <w:rPr>
          <w:rFonts w:ascii="Times New Roman" w:hAnsi="Times New Roman"/>
          <w:sz w:val="28"/>
          <w:szCs w:val="28"/>
        </w:rPr>
        <w:t>заполнять кассовую книгу и отчет кассира в бухгалтерию</w:t>
      </w:r>
      <w:r w:rsidR="00AB23AA" w:rsidRPr="00A979D3">
        <w:rPr>
          <w:rFonts w:ascii="Times New Roman" w:hAnsi="Times New Roman"/>
          <w:sz w:val="28"/>
          <w:szCs w:val="28"/>
        </w:rPr>
        <w:t>.</w:t>
      </w:r>
    </w:p>
    <w:p w:rsidR="003D7CAC" w:rsidRPr="00A979D3" w:rsidRDefault="003D7CAC" w:rsidP="001C10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3D7CAC" w:rsidRPr="00A979D3" w:rsidRDefault="003E3864" w:rsidP="001C10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 </w:t>
      </w:r>
      <w:r w:rsidR="003D7CAC" w:rsidRPr="00A979D3">
        <w:rPr>
          <w:rFonts w:ascii="Times New Roman" w:hAnsi="Times New Roman"/>
          <w:sz w:val="28"/>
          <w:szCs w:val="28"/>
        </w:rPr>
        <w:t>основные правила ведения бухгалтерского учета в части документирования всех хозяйственных действий и операций;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.2 </w:t>
      </w:r>
      <w:r w:rsidR="003D7CAC" w:rsidRPr="00A979D3">
        <w:rPr>
          <w:rFonts w:ascii="Times New Roman" w:hAnsi="Times New Roman"/>
          <w:sz w:val="28"/>
          <w:szCs w:val="28"/>
        </w:rPr>
        <w:t>понятие первичной бухгалтерской документации;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.3 </w:t>
      </w:r>
      <w:r w:rsidR="003D7CAC" w:rsidRPr="00A979D3">
        <w:rPr>
          <w:rFonts w:ascii="Times New Roman" w:hAnsi="Times New Roman"/>
          <w:sz w:val="28"/>
          <w:szCs w:val="28"/>
        </w:rPr>
        <w:t>определение первичных бухгалтерских документов;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.4 </w:t>
      </w:r>
      <w:r w:rsidR="003D7CAC" w:rsidRPr="00A979D3">
        <w:rPr>
          <w:rFonts w:ascii="Times New Roman" w:hAnsi="Times New Roman"/>
          <w:sz w:val="28"/>
          <w:szCs w:val="28"/>
        </w:rPr>
        <w:t>унифицированные формы первичных бухгалтерских документов;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.5 </w:t>
      </w:r>
      <w:r w:rsidR="003D7CAC" w:rsidRPr="00A979D3">
        <w:rPr>
          <w:rFonts w:ascii="Times New Roman" w:hAnsi="Times New Roman"/>
          <w:sz w:val="28"/>
          <w:szCs w:val="28"/>
        </w:rPr>
        <w:t>порядок проведения проверки первичных бухгалтерских документов: формальной, по существу, арифметической;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.6 </w:t>
      </w:r>
      <w:r w:rsidR="003D7CAC" w:rsidRPr="00A979D3">
        <w:rPr>
          <w:rFonts w:ascii="Times New Roman" w:hAnsi="Times New Roman"/>
          <w:sz w:val="28"/>
          <w:szCs w:val="28"/>
        </w:rPr>
        <w:t>принципы и признаки группировки первичных бухгалтерских документов;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.7 </w:t>
      </w:r>
      <w:r w:rsidR="003D7CAC" w:rsidRPr="00A979D3">
        <w:rPr>
          <w:rFonts w:ascii="Times New Roman" w:hAnsi="Times New Roman"/>
          <w:sz w:val="28"/>
          <w:szCs w:val="28"/>
        </w:rPr>
        <w:t>порядок проведения таксировки и котировки первичных бухгалтерских документов;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.8 </w:t>
      </w:r>
      <w:r w:rsidR="003D7CAC" w:rsidRPr="00A979D3">
        <w:rPr>
          <w:rFonts w:ascii="Times New Roman" w:hAnsi="Times New Roman"/>
          <w:sz w:val="28"/>
          <w:szCs w:val="28"/>
        </w:rPr>
        <w:t>порядок составления ведомостей учета затрат (расходов) - учетных регистров;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.9 </w:t>
      </w:r>
      <w:r w:rsidR="003D7CAC" w:rsidRPr="00A979D3">
        <w:rPr>
          <w:rFonts w:ascii="Times New Roman" w:hAnsi="Times New Roman"/>
          <w:sz w:val="28"/>
          <w:szCs w:val="28"/>
        </w:rPr>
        <w:t>правила и сроки хранения первичной бухгалтерской документации;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.10 </w:t>
      </w:r>
      <w:r w:rsidR="003D7CAC" w:rsidRPr="00A979D3">
        <w:rPr>
          <w:rFonts w:ascii="Times New Roman" w:hAnsi="Times New Roman"/>
          <w:sz w:val="28"/>
          <w:szCs w:val="28"/>
        </w:rPr>
        <w:t>сущность плана счетов бухгалтерского учета финансово-хозяйственной деятельности организаций;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.11 </w:t>
      </w:r>
      <w:r w:rsidR="003D7CAC" w:rsidRPr="00A979D3">
        <w:rPr>
          <w:rFonts w:ascii="Times New Roman" w:hAnsi="Times New Roman"/>
          <w:sz w:val="28"/>
          <w:szCs w:val="28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.12 </w:t>
      </w:r>
      <w:r w:rsidR="003D7CAC" w:rsidRPr="00A979D3">
        <w:rPr>
          <w:rFonts w:ascii="Times New Roman" w:hAnsi="Times New Roman"/>
          <w:sz w:val="28"/>
          <w:szCs w:val="28"/>
        </w:rPr>
        <w:t>инструкцию по применению плана счетов бухгалтерского учета;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.13 </w:t>
      </w:r>
      <w:r w:rsidR="003D7CAC" w:rsidRPr="00A979D3">
        <w:rPr>
          <w:rFonts w:ascii="Times New Roman" w:hAnsi="Times New Roman"/>
          <w:sz w:val="28"/>
          <w:szCs w:val="28"/>
        </w:rPr>
        <w:t>принципы и цели разработки рабочего плана счетов бухгалтерского учета организации;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.14 </w:t>
      </w:r>
      <w:r w:rsidR="003D7CAC" w:rsidRPr="00A979D3">
        <w:rPr>
          <w:rFonts w:ascii="Times New Roman" w:hAnsi="Times New Roman"/>
          <w:sz w:val="28"/>
          <w:szCs w:val="28"/>
        </w:rPr>
        <w:t>классификацию счетов бухгалтерского учета по экономическому содержанию, назначению и структуре;</w:t>
      </w:r>
    </w:p>
    <w:p w:rsidR="003D7CAC" w:rsidRPr="00A979D3" w:rsidRDefault="003E3864" w:rsidP="001C10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.15 </w:t>
      </w:r>
      <w:r w:rsidR="003D7CAC" w:rsidRPr="00A979D3">
        <w:rPr>
          <w:rFonts w:ascii="Times New Roman" w:hAnsi="Times New Roman"/>
          <w:sz w:val="28"/>
          <w:szCs w:val="28"/>
        </w:rPr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.16 </w:t>
      </w:r>
      <w:r w:rsidR="003D7CAC" w:rsidRPr="00A979D3">
        <w:rPr>
          <w:rFonts w:ascii="Times New Roman" w:hAnsi="Times New Roman"/>
          <w:sz w:val="28"/>
          <w:szCs w:val="28"/>
        </w:rPr>
        <w:t>учет кассовых операций, денежных документов и переводов в пути;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.17 </w:t>
      </w:r>
      <w:r w:rsidR="003D7CAC" w:rsidRPr="00A979D3">
        <w:rPr>
          <w:rFonts w:ascii="Times New Roman" w:hAnsi="Times New Roman"/>
          <w:sz w:val="28"/>
          <w:szCs w:val="28"/>
        </w:rPr>
        <w:t>учет денежных средств на расчетных и специальных счетах;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.18 </w:t>
      </w:r>
      <w:r w:rsidR="003D7CAC" w:rsidRPr="00A979D3">
        <w:rPr>
          <w:rFonts w:ascii="Times New Roman" w:hAnsi="Times New Roman"/>
          <w:sz w:val="28"/>
          <w:szCs w:val="28"/>
        </w:rPr>
        <w:t>особенности учета кассовых операций в иностранной валюте и операций по валютным счетам;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.19 </w:t>
      </w:r>
      <w:r w:rsidR="003D7CAC" w:rsidRPr="00A979D3">
        <w:rPr>
          <w:rFonts w:ascii="Times New Roman" w:hAnsi="Times New Roman"/>
          <w:sz w:val="28"/>
          <w:szCs w:val="28"/>
        </w:rPr>
        <w:t>порядок оформления денежных и кассовых документов, заполнения кассовой книги;</w:t>
      </w:r>
    </w:p>
    <w:p w:rsidR="003D7CAC" w:rsidRPr="00A979D3" w:rsidRDefault="003E3864" w:rsidP="001C103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З</w:t>
      </w:r>
      <w:r w:rsidR="00C961B5" w:rsidRPr="00A979D3">
        <w:rPr>
          <w:rFonts w:ascii="Times New Roman" w:hAnsi="Times New Roman"/>
          <w:sz w:val="28"/>
          <w:szCs w:val="28"/>
        </w:rPr>
        <w:t xml:space="preserve">.20 </w:t>
      </w:r>
      <w:r w:rsidR="003D7CAC" w:rsidRPr="00A979D3">
        <w:rPr>
          <w:rFonts w:ascii="Times New Roman" w:hAnsi="Times New Roman"/>
          <w:sz w:val="28"/>
          <w:szCs w:val="28"/>
        </w:rPr>
        <w:t>правила заполнения отчета кассира в бухгалтерию</w:t>
      </w:r>
      <w:r w:rsidR="00AB23AA" w:rsidRPr="00A979D3">
        <w:rPr>
          <w:rFonts w:ascii="Times New Roman" w:hAnsi="Times New Roman"/>
          <w:sz w:val="28"/>
          <w:szCs w:val="28"/>
        </w:rPr>
        <w:t>.</w:t>
      </w:r>
    </w:p>
    <w:p w:rsidR="00E30D9F" w:rsidRPr="00A979D3" w:rsidRDefault="00E30D9F" w:rsidP="001C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>Обладать компетенциями</w:t>
      </w:r>
      <w:r w:rsidRPr="00A979D3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pacing w:val="-2"/>
          <w:sz w:val="28"/>
          <w:szCs w:val="28"/>
        </w:rPr>
        <w:t xml:space="preserve">ОК 2. Организовывать собственную деятельность, выбирать типовые </w:t>
      </w:r>
      <w:r w:rsidRPr="00A979D3">
        <w:rPr>
          <w:rFonts w:ascii="Times New Roman" w:hAnsi="Times New Roman"/>
          <w:sz w:val="28"/>
          <w:szCs w:val="28"/>
        </w:rPr>
        <w:t>методы и способы выполнения профессиональных задач, оценивать их эффективность и качество.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979D3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30D9F" w:rsidRPr="00A979D3" w:rsidRDefault="00E30D9F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84893" w:rsidRPr="00A979D3" w:rsidRDefault="00D84893" w:rsidP="001C1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ПК 1.1. Обрабатывать первичные бухгалтерские документы. </w:t>
      </w:r>
    </w:p>
    <w:p w:rsidR="00D84893" w:rsidRPr="00A979D3" w:rsidRDefault="00D84893" w:rsidP="001C103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D84893" w:rsidRPr="00A979D3" w:rsidRDefault="00D84893" w:rsidP="001C103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D84893" w:rsidRPr="00A979D3" w:rsidRDefault="00D84893" w:rsidP="001C103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3AA" w:rsidRPr="00A979D3" w:rsidRDefault="00AB23AA" w:rsidP="00BA6205">
      <w:pPr>
        <w:pStyle w:val="af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>Форма проведения дифференцированного зачета:</w:t>
      </w:r>
      <w:r w:rsidRPr="00A979D3">
        <w:rPr>
          <w:rFonts w:ascii="Times New Roman" w:hAnsi="Times New Roman"/>
          <w:sz w:val="28"/>
          <w:szCs w:val="28"/>
        </w:rPr>
        <w:t xml:space="preserve"> комбинированная (тестирование и выполнение практического задания). </w:t>
      </w:r>
    </w:p>
    <w:p w:rsidR="00AB23AA" w:rsidRPr="00A979D3" w:rsidRDefault="00AB23AA" w:rsidP="00BA6205">
      <w:pPr>
        <w:pStyle w:val="af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 xml:space="preserve">Методика оценивания: </w:t>
      </w:r>
      <w:r w:rsidRPr="00A979D3">
        <w:rPr>
          <w:rFonts w:ascii="Times New Roman" w:hAnsi="Times New Roman"/>
          <w:i/>
          <w:sz w:val="28"/>
          <w:szCs w:val="28"/>
        </w:rPr>
        <w:t>По оценочной ведомости освоенных знаний, умений, компетенций, включая сопоставление с эталоном ответов в программе Nettest (при тестировании), а так же интерпретация наблюдений за деятельностью обучающихся в процессе выполнения аттестационных заданий.</w:t>
      </w:r>
    </w:p>
    <w:p w:rsidR="00AB23AA" w:rsidRPr="00A979D3" w:rsidRDefault="00AB23AA" w:rsidP="00BA620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>Требования к процедуре аттестации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Помещение: компьютерный класс 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Оборудование: ПК для каждого обучающегося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Инструменты: Программное обеспечение – Microsoft Office </w:t>
      </w:r>
      <w:r w:rsidRPr="00A979D3">
        <w:rPr>
          <w:rFonts w:ascii="Times New Roman" w:hAnsi="Times New Roman"/>
          <w:sz w:val="28"/>
          <w:szCs w:val="28"/>
          <w:lang w:val="en-US"/>
        </w:rPr>
        <w:t>Excel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Расходные материалы: Бумага, Бланк оценочной ведомости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Справочные материалы: нет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Норма времени: 2 часа</w:t>
      </w:r>
    </w:p>
    <w:p w:rsidR="00AB23AA" w:rsidRPr="00A979D3" w:rsidRDefault="00AB23AA" w:rsidP="00BA620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>Требования к кадровому обеспечению аттестации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lastRenderedPageBreak/>
        <w:t xml:space="preserve">Оценщики (эксперты): </w:t>
      </w:r>
      <w:r w:rsidRPr="00A979D3">
        <w:rPr>
          <w:rFonts w:ascii="Times New Roman" w:hAnsi="Times New Roman"/>
          <w:i/>
          <w:sz w:val="28"/>
          <w:szCs w:val="28"/>
        </w:rPr>
        <w:t xml:space="preserve">преподаватель специальных дисциплин, </w:t>
      </w:r>
    </w:p>
    <w:p w:rsidR="00AB23AA" w:rsidRPr="00A979D3" w:rsidRDefault="00AB23AA" w:rsidP="001C10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Ассистент:</w:t>
      </w:r>
      <w:r w:rsidRPr="00A979D3">
        <w:rPr>
          <w:rFonts w:ascii="Times New Roman" w:hAnsi="Times New Roman"/>
          <w:sz w:val="28"/>
          <w:szCs w:val="28"/>
        </w:rPr>
        <w:tab/>
      </w:r>
      <w:r w:rsidRPr="00A979D3">
        <w:rPr>
          <w:rFonts w:ascii="Times New Roman" w:hAnsi="Times New Roman"/>
          <w:i/>
          <w:sz w:val="28"/>
          <w:szCs w:val="28"/>
        </w:rPr>
        <w:t>не предусмотрен</w:t>
      </w:r>
    </w:p>
    <w:p w:rsidR="00AB23AA" w:rsidRPr="00A979D3" w:rsidRDefault="00AB23AA" w:rsidP="00BA6205">
      <w:pPr>
        <w:pStyle w:val="af4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 xml:space="preserve">Оценочные материалы: </w:t>
      </w:r>
      <w:r w:rsidRPr="00A979D3">
        <w:rPr>
          <w:rFonts w:ascii="Times New Roman" w:hAnsi="Times New Roman"/>
          <w:i/>
          <w:sz w:val="28"/>
          <w:szCs w:val="28"/>
        </w:rPr>
        <w:t>тестовые материалы, задания для практической работы, оценочные ведомости, эталон выполнения</w:t>
      </w:r>
      <w:r w:rsidRPr="00A979D3">
        <w:rPr>
          <w:rFonts w:ascii="Times New Roman" w:hAnsi="Times New Roman"/>
          <w:sz w:val="28"/>
          <w:szCs w:val="28"/>
        </w:rPr>
        <w:t>.</w:t>
      </w:r>
      <w:r w:rsidR="00E30D9F" w:rsidRPr="00A979D3">
        <w:rPr>
          <w:rFonts w:ascii="Times New Roman" w:hAnsi="Times New Roman"/>
          <w:bCs/>
          <w:sz w:val="28"/>
          <w:szCs w:val="28"/>
        </w:rPr>
        <w:br w:type="page"/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>РУКОВОДСТВО ПО ОЦЕНКЕ ДЛЯ ПРЕПОДАВАТЕЛЯ</w:t>
      </w:r>
    </w:p>
    <w:p w:rsidR="00AB23AA" w:rsidRPr="00A979D3" w:rsidRDefault="00AB23AA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3AA" w:rsidRPr="00A979D3" w:rsidRDefault="00E30D9F" w:rsidP="001C10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</w:t>
      </w:r>
      <w:r w:rsidRPr="00A979D3">
        <w:rPr>
          <w:rFonts w:ascii="Times New Roman" w:hAnsi="Times New Roman"/>
          <w:sz w:val="28"/>
          <w:szCs w:val="28"/>
        </w:rPr>
        <w:t xml:space="preserve">результатов освоения </w:t>
      </w:r>
      <w:r w:rsidR="003D7CAC" w:rsidRPr="00A979D3">
        <w:rPr>
          <w:rFonts w:ascii="Times New Roman" w:hAnsi="Times New Roman"/>
          <w:sz w:val="28"/>
          <w:szCs w:val="28"/>
        </w:rPr>
        <w:t>междисциплинарного курса</w:t>
      </w:r>
      <w:r w:rsidRPr="00A979D3">
        <w:rPr>
          <w:rFonts w:ascii="Times New Roman" w:hAnsi="Times New Roman"/>
          <w:sz w:val="28"/>
          <w:szCs w:val="28"/>
        </w:rPr>
        <w:t xml:space="preserve"> «</w:t>
      </w:r>
      <w:r w:rsidR="003D7CAC" w:rsidRPr="00A979D3">
        <w:rPr>
          <w:rFonts w:ascii="Times New Roman" w:hAnsi="Times New Roman"/>
          <w:b/>
          <w:sz w:val="28"/>
          <w:szCs w:val="28"/>
        </w:rPr>
        <w:t>МДК 01.01. Практические основы бухгалтерского учета имущества организации</w:t>
      </w:r>
      <w:r w:rsidRPr="00A979D3">
        <w:rPr>
          <w:rFonts w:ascii="Times New Roman" w:hAnsi="Times New Roman"/>
          <w:sz w:val="28"/>
          <w:szCs w:val="28"/>
        </w:rPr>
        <w:t xml:space="preserve">» проводится в ходе 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демонстрации обучающим</w:t>
      </w:r>
      <w:r w:rsidR="00AB23AA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 знаний, умений, </w:t>
      </w:r>
      <w:r w:rsidR="003D7CAC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практического опыта, 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компетенций в процессе выполнения</w:t>
      </w:r>
      <w:r w:rsidR="00AB23AA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AB23AA" w:rsidRPr="00A979D3" w:rsidRDefault="00AB23AA" w:rsidP="001C10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979D3">
        <w:rPr>
          <w:rFonts w:ascii="Times New Roman" w:hAnsi="Times New Roman"/>
          <w:snapToGrid w:val="0"/>
          <w:sz w:val="28"/>
          <w:szCs w:val="28"/>
        </w:rPr>
        <w:t>- отчета по контрольным точкам текущей аттестации</w:t>
      </w:r>
      <w:r w:rsidR="004824AD" w:rsidRPr="00A979D3">
        <w:rPr>
          <w:rFonts w:ascii="Times New Roman" w:hAnsi="Times New Roman"/>
          <w:snapToGrid w:val="0"/>
          <w:sz w:val="28"/>
          <w:szCs w:val="28"/>
        </w:rPr>
        <w:t xml:space="preserve"> (Приложение В)</w:t>
      </w:r>
      <w:r w:rsidRPr="00A979D3">
        <w:rPr>
          <w:rFonts w:ascii="Times New Roman" w:hAnsi="Times New Roman"/>
          <w:snapToGrid w:val="0"/>
          <w:sz w:val="28"/>
          <w:szCs w:val="28"/>
        </w:rPr>
        <w:t xml:space="preserve">, </w:t>
      </w:r>
    </w:p>
    <w:p w:rsidR="00AB23AA" w:rsidRPr="00A979D3" w:rsidRDefault="00AB23AA" w:rsidP="001C10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979D3">
        <w:rPr>
          <w:rFonts w:ascii="Times New Roman" w:hAnsi="Times New Roman"/>
          <w:snapToGrid w:val="0"/>
          <w:sz w:val="28"/>
          <w:szCs w:val="28"/>
        </w:rPr>
        <w:t xml:space="preserve">- тестирования, </w:t>
      </w:r>
    </w:p>
    <w:p w:rsidR="00AB23AA" w:rsidRPr="00A979D3" w:rsidRDefault="00AB23AA" w:rsidP="001C103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979D3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комплексного практического задания.</w:t>
      </w:r>
      <w:r w:rsidRPr="00A979D3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hAnsi="Times New Roman"/>
          <w:sz w:val="28"/>
        </w:rPr>
        <w:t>Для прохождения промежуточной аттестации в форме экзамена обучающийся должен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30D9F" w:rsidRPr="00A979D3" w:rsidRDefault="00E30D9F" w:rsidP="001C103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502ECF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выполнить тестовое задание;</w:t>
      </w:r>
    </w:p>
    <w:p w:rsidR="00E30D9F" w:rsidRPr="00A979D3" w:rsidRDefault="00E30D9F" w:rsidP="001C103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решить бухгалтерскую задачу</w:t>
      </w:r>
      <w:r w:rsidR="00AB23AA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заполнению Журнала-ордера №</w:t>
      </w:r>
      <w:r w:rsidR="00502ECF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B23AA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</w:t>
      </w:r>
      <w:r w:rsidR="00502ECF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B23AA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домости </w:t>
      </w:r>
      <w:r w:rsidR="00502ECF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№2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02ECF" w:rsidRPr="00A979D3" w:rsidRDefault="00502ECF" w:rsidP="001C103D">
      <w:pPr>
        <w:pStyle w:val="1"/>
        <w:spacing w:after="0" w:line="240" w:lineRule="auto"/>
        <w:rPr>
          <w:rFonts w:ascii="Times New Roman" w:hAnsi="Times New Roman"/>
          <w:bCs w:val="0"/>
          <w:sz w:val="28"/>
          <w:szCs w:val="28"/>
        </w:rPr>
      </w:pPr>
    </w:p>
    <w:p w:rsidR="00502ECF" w:rsidRPr="00A979D3" w:rsidRDefault="00502ECF" w:rsidP="004824AD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Оценивание осуществляется </w:t>
      </w:r>
      <w:r w:rsidRPr="00A979D3">
        <w:rPr>
          <w:rFonts w:ascii="Times New Roman" w:hAnsi="Times New Roman"/>
          <w:sz w:val="28"/>
          <w:szCs w:val="28"/>
        </w:rPr>
        <w:t>по оценочной ведомости освоенных знаний, умений, компетенций, включая сопоставление с эталоном ответов в программе Ne</w:t>
      </w:r>
      <w:r w:rsidR="008707FF">
        <w:rPr>
          <w:rFonts w:ascii="Times New Roman" w:hAnsi="Times New Roman"/>
          <w:sz w:val="28"/>
          <w:szCs w:val="28"/>
        </w:rPr>
        <w:t>ttest (при тестировании), а так</w:t>
      </w:r>
      <w:r w:rsidRPr="00A979D3">
        <w:rPr>
          <w:rFonts w:ascii="Times New Roman" w:hAnsi="Times New Roman"/>
          <w:sz w:val="28"/>
          <w:szCs w:val="28"/>
        </w:rPr>
        <w:t>же интерпретация наблюдений за деятельностью обучающихся в процессе выполнения аттестационных заданий.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 контролирует действия обучающегося и оценивает правильность и полноту выполнения задания, отмечая в</w:t>
      </w:r>
      <w:r w:rsidRPr="00A979D3">
        <w:rPr>
          <w:rFonts w:ascii="Times New Roman" w:hAnsi="Times New Roman"/>
          <w:sz w:val="28"/>
          <w:szCs w:val="28"/>
        </w:rPr>
        <w:t xml:space="preserve"> листе оценки признаки проявленных обучающимся знаний, умений, компетенций при тестировании </w:t>
      </w:r>
      <w:r w:rsidR="001C103D" w:rsidRPr="00A979D3">
        <w:rPr>
          <w:rFonts w:ascii="Times New Roman" w:hAnsi="Times New Roman"/>
          <w:sz w:val="28"/>
          <w:szCs w:val="28"/>
        </w:rPr>
        <w:t xml:space="preserve">и </w:t>
      </w:r>
      <w:r w:rsidRPr="00A979D3">
        <w:rPr>
          <w:rFonts w:ascii="Times New Roman" w:hAnsi="Times New Roman"/>
          <w:sz w:val="28"/>
          <w:szCs w:val="28"/>
        </w:rPr>
        <w:t xml:space="preserve">выполнении работы. Проводится сравнение проявленных признаков с эталоном и оценивание каждого признака по оценочной шкале с последующим переводом результата в балльную систему. </w:t>
      </w:r>
    </w:p>
    <w:p w:rsidR="00502ECF" w:rsidRPr="00A979D3" w:rsidRDefault="00502ECF" w:rsidP="001C10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02ECF" w:rsidRPr="00A979D3" w:rsidRDefault="00502ECF" w:rsidP="001C10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Оценивание тестового задания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Тест состоит из </w:t>
      </w:r>
      <w:r w:rsidR="00AD2D38" w:rsidRPr="00A979D3">
        <w:rPr>
          <w:rFonts w:ascii="Times New Roman" w:hAnsi="Times New Roman"/>
          <w:sz w:val="28"/>
          <w:szCs w:val="28"/>
        </w:rPr>
        <w:t>60</w:t>
      </w:r>
      <w:r w:rsidRPr="00A979D3">
        <w:rPr>
          <w:rFonts w:ascii="Times New Roman" w:hAnsi="Times New Roman"/>
          <w:sz w:val="28"/>
          <w:szCs w:val="28"/>
        </w:rPr>
        <w:t xml:space="preserve"> тестовых вопросов (Приложение </w:t>
      </w:r>
      <w:r w:rsidR="00AD2D38" w:rsidRPr="00A979D3">
        <w:rPr>
          <w:rFonts w:ascii="Times New Roman" w:hAnsi="Times New Roman"/>
          <w:sz w:val="28"/>
          <w:szCs w:val="28"/>
        </w:rPr>
        <w:t>Г</w:t>
      </w:r>
      <w:r w:rsidRPr="00A979D3">
        <w:rPr>
          <w:rFonts w:ascii="Times New Roman" w:hAnsi="Times New Roman"/>
          <w:sz w:val="28"/>
          <w:szCs w:val="28"/>
        </w:rPr>
        <w:t>):</w:t>
      </w:r>
    </w:p>
    <w:p w:rsidR="00502ECF" w:rsidRPr="00A979D3" w:rsidRDefault="00502ECF" w:rsidP="001C10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тестирования </w:t>
      </w:r>
      <w:r w:rsidR="00AD2D38" w:rsidRPr="00A979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D38" w:rsidRPr="00A979D3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 </w:t>
      </w:r>
    </w:p>
    <w:p w:rsidR="00502ECF" w:rsidRPr="00A979D3" w:rsidRDefault="00502ECF" w:rsidP="001C10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Тестирование проводится в программе </w:t>
      </w:r>
      <w:r w:rsidRPr="00A979D3">
        <w:rPr>
          <w:rFonts w:ascii="Times New Roman" w:eastAsia="Times New Roman" w:hAnsi="Times New Roman"/>
          <w:sz w:val="28"/>
          <w:szCs w:val="28"/>
          <w:lang w:val="en-US" w:eastAsia="ru-RU"/>
        </w:rPr>
        <w:t>NETTEST</w:t>
      </w: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компьютерном классе. </w:t>
      </w:r>
    </w:p>
    <w:p w:rsidR="004824AD" w:rsidRPr="00A979D3" w:rsidRDefault="00502ECF" w:rsidP="001C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Критерии оценки: </w:t>
      </w:r>
      <w:r w:rsidR="004824AD" w:rsidRPr="00A979D3">
        <w:rPr>
          <w:rFonts w:ascii="Times New Roman" w:hAnsi="Times New Roman"/>
          <w:sz w:val="28"/>
          <w:szCs w:val="28"/>
        </w:rPr>
        <w:t>Оценивание осуществляется по универсальной шкале:</w:t>
      </w:r>
    </w:p>
    <w:tbl>
      <w:tblPr>
        <w:tblW w:w="8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3415"/>
      </w:tblGrid>
      <w:tr w:rsidR="004824AD" w:rsidRPr="00A979D3" w:rsidTr="00F8258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73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4824AD" w:rsidRPr="00A979D3" w:rsidTr="00F8258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балл (отметка)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вербальный аналог</w:t>
            </w:r>
          </w:p>
        </w:tc>
      </w:tr>
      <w:tr w:rsidR="004824AD" w:rsidRPr="00A979D3" w:rsidTr="00F8258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4824AD" w:rsidRPr="00A979D3" w:rsidRDefault="004824AD" w:rsidP="004824AD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4824AD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80 ÷ 89</w:t>
            </w:r>
          </w:p>
        </w:tc>
        <w:tc>
          <w:tcPr>
            <w:tcW w:w="2318" w:type="dxa"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5" w:type="dxa"/>
          </w:tcPr>
          <w:p w:rsidR="004824AD" w:rsidRPr="00A979D3" w:rsidRDefault="004824AD" w:rsidP="004824AD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4824AD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70 ÷ 79</w:t>
            </w:r>
          </w:p>
        </w:tc>
        <w:tc>
          <w:tcPr>
            <w:tcW w:w="2318" w:type="dxa"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5" w:type="dxa"/>
          </w:tcPr>
          <w:p w:rsidR="004824AD" w:rsidRPr="00A979D3" w:rsidRDefault="004824AD" w:rsidP="004824AD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4824AD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4824AD" w:rsidRPr="00A979D3" w:rsidRDefault="004824AD" w:rsidP="0048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5" w:type="dxa"/>
          </w:tcPr>
          <w:p w:rsidR="004824AD" w:rsidRPr="00A979D3" w:rsidRDefault="004824AD" w:rsidP="004824AD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не удовлетворительно</w:t>
            </w:r>
          </w:p>
        </w:tc>
      </w:tr>
    </w:tbl>
    <w:p w:rsidR="00502ECF" w:rsidRPr="00A979D3" w:rsidRDefault="00502ECF" w:rsidP="001C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4AD" w:rsidRPr="00A979D3" w:rsidRDefault="00502ECF" w:rsidP="004824A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Оценивание практической работы</w:t>
      </w:r>
    </w:p>
    <w:p w:rsidR="00502ECF" w:rsidRPr="00A979D3" w:rsidRDefault="00502ECF" w:rsidP="004824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Практическая работ</w:t>
      </w:r>
      <w:r w:rsidR="00870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состоит в выполнении задания 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 заполнению Журнала-ордера №2 и Ведомости №2.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Б).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Оцениванию подлежат определенные параметры по признакам их проявления. Шкала оценивания практических заданий (тест оценивается по стандартной пятибалльной шкале программы Nettest):</w:t>
      </w:r>
    </w:p>
    <w:p w:rsidR="00502ECF" w:rsidRPr="00A979D3" w:rsidRDefault="00502ECF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>0 баллов</w:t>
      </w:r>
      <w:r w:rsidRPr="00A979D3">
        <w:rPr>
          <w:rFonts w:ascii="Times New Roman" w:hAnsi="Times New Roman"/>
          <w:sz w:val="28"/>
          <w:szCs w:val="28"/>
        </w:rPr>
        <w:t xml:space="preserve"> – признак не проявлен,</w:t>
      </w:r>
    </w:p>
    <w:p w:rsidR="00502ECF" w:rsidRPr="00A979D3" w:rsidRDefault="00502ECF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>1 балл</w:t>
      </w:r>
      <w:r w:rsidRPr="00A979D3">
        <w:rPr>
          <w:rFonts w:ascii="Times New Roman" w:hAnsi="Times New Roman"/>
          <w:sz w:val="28"/>
          <w:szCs w:val="28"/>
        </w:rPr>
        <w:t xml:space="preserve"> - признак проявлен частично,</w:t>
      </w:r>
    </w:p>
    <w:p w:rsidR="00502ECF" w:rsidRPr="00A979D3" w:rsidRDefault="00502ECF" w:rsidP="001C10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 xml:space="preserve">2 балла </w:t>
      </w:r>
      <w:r w:rsidRPr="00A979D3">
        <w:rPr>
          <w:rFonts w:ascii="Times New Roman" w:hAnsi="Times New Roman"/>
          <w:sz w:val="28"/>
          <w:szCs w:val="28"/>
        </w:rPr>
        <w:t>– признак проявлен в полном объеме.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Оценивание осуществляется по </w:t>
      </w:r>
      <w:r w:rsidRPr="00A979D3">
        <w:rPr>
          <w:rFonts w:ascii="Times New Roman" w:hAnsi="Times New Roman"/>
          <w:sz w:val="28"/>
          <w:szCs w:val="28"/>
        </w:rPr>
        <w:t>оценочной ведомости</w:t>
      </w:r>
      <w:r w:rsidRPr="00A979D3">
        <w:rPr>
          <w:rFonts w:ascii="Times New Roman" w:hAnsi="Times New Roman"/>
          <w:i/>
          <w:sz w:val="28"/>
          <w:szCs w:val="28"/>
        </w:rPr>
        <w:t>.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Оценивание теста и практического задания проводится по общему оценочному листу.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 контролирует действия обучающегося и оценивает правильность и полноту выполнения задания, отмечая в</w:t>
      </w:r>
      <w:r w:rsidRPr="00A979D3">
        <w:rPr>
          <w:rFonts w:ascii="Times New Roman" w:hAnsi="Times New Roman"/>
          <w:sz w:val="28"/>
          <w:szCs w:val="28"/>
        </w:rPr>
        <w:t xml:space="preserve"> листе оценки признаки проявленных обучающимся знаний, умен</w:t>
      </w:r>
      <w:r w:rsidR="008707FF">
        <w:rPr>
          <w:rFonts w:ascii="Times New Roman" w:hAnsi="Times New Roman"/>
          <w:sz w:val="28"/>
          <w:szCs w:val="28"/>
        </w:rPr>
        <w:t xml:space="preserve">ий, компетенций при выполнении </w:t>
      </w:r>
      <w:r w:rsidRPr="00A979D3">
        <w:rPr>
          <w:rFonts w:ascii="Times New Roman" w:hAnsi="Times New Roman"/>
          <w:sz w:val="28"/>
          <w:szCs w:val="28"/>
        </w:rPr>
        <w:t xml:space="preserve">работы. 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тестирования и выполнения практического задания заносятся в сводную ведомость (Приложение </w:t>
      </w:r>
      <w:r w:rsidR="004824AD"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30D9F" w:rsidRPr="00A979D3" w:rsidRDefault="00E30D9F" w:rsidP="001C10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Оценочный лист на проведение дифференцированного зачета:</w:t>
      </w:r>
    </w:p>
    <w:p w:rsidR="00502ECF" w:rsidRPr="00A979D3" w:rsidRDefault="00502EC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944"/>
        <w:gridCol w:w="6530"/>
        <w:gridCol w:w="1051"/>
      </w:tblGrid>
      <w:tr w:rsidR="00502ECF" w:rsidRPr="00A979D3" w:rsidTr="00842D4C">
        <w:trPr>
          <w:tblHeader/>
        </w:trPr>
        <w:tc>
          <w:tcPr>
            <w:tcW w:w="639" w:type="dxa"/>
            <w:vAlign w:val="center"/>
          </w:tcPr>
          <w:p w:rsidR="00502ECF" w:rsidRPr="00A979D3" w:rsidRDefault="00502ECF" w:rsidP="00425F7A">
            <w:pPr>
              <w:pStyle w:val="2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44" w:type="dxa"/>
            <w:vAlign w:val="center"/>
          </w:tcPr>
          <w:p w:rsidR="00502ECF" w:rsidRPr="00A979D3" w:rsidRDefault="00502ECF" w:rsidP="00425F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Оцениваемый параметр</w:t>
            </w:r>
          </w:p>
        </w:tc>
        <w:tc>
          <w:tcPr>
            <w:tcW w:w="6530" w:type="dxa"/>
            <w:vAlign w:val="center"/>
          </w:tcPr>
          <w:p w:rsidR="00502ECF" w:rsidRPr="00A979D3" w:rsidRDefault="00502ECF" w:rsidP="00425F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 xml:space="preserve">Признаки проявления </w:t>
            </w:r>
          </w:p>
          <w:p w:rsidR="00502ECF" w:rsidRPr="00A979D3" w:rsidRDefault="00502ECF" w:rsidP="00425F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502ECF" w:rsidRPr="00A979D3" w:rsidRDefault="00502ECF" w:rsidP="00425F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Макс. балл</w:t>
            </w: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 w:val="restart"/>
          </w:tcPr>
          <w:p w:rsidR="00F82583" w:rsidRPr="00A979D3" w:rsidRDefault="00F82583" w:rsidP="00425F7A">
            <w:pPr>
              <w:pStyle w:val="3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vMerge w:val="restart"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  <w:lang w:val="en-US"/>
              </w:rPr>
            </w:pPr>
            <w:r w:rsidRPr="00A979D3">
              <w:rPr>
                <w:iCs/>
                <w:sz w:val="24"/>
              </w:rPr>
              <w:t>Тестирование в программе Nettest</w:t>
            </w: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>х правил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 ведения бухгалтерского учета в части документирования всех хозяйственных действий и операций </w:t>
            </w:r>
          </w:p>
        </w:tc>
        <w:tc>
          <w:tcPr>
            <w:tcW w:w="1051" w:type="dxa"/>
            <w:vMerge w:val="restart"/>
          </w:tcPr>
          <w:p w:rsidR="00F82583" w:rsidRPr="00A979D3" w:rsidRDefault="00F82583" w:rsidP="00425F7A">
            <w:pPr>
              <w:pStyle w:val="ab"/>
              <w:rPr>
                <w:sz w:val="24"/>
                <w:lang w:val="en-US"/>
              </w:rPr>
            </w:pPr>
            <w:r w:rsidRPr="00A979D3">
              <w:rPr>
                <w:sz w:val="24"/>
                <w:lang w:val="en-US"/>
              </w:rPr>
              <w:t>5</w:t>
            </w: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3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понятие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>м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 первичной бухгалтерской документации 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3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определение первичных бухгалтерских документов 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3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Демонстрирует знание поряд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к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>а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 проведения проверки первичных бухгалтерских документов: формальной, по существу, арифметической 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принципы и признаки группировки первичных бухгалтерских документов 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порядок проведения таксировки и котировки первичных бухгалтерских документов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правила и сроки хранения первичной бухгалтерской документации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сущност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>и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 плана счетов бухгалтерского учета финансово-хозяйственной деятельности организаций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лассифи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 xml:space="preserve">цирует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счет</w:t>
            </w:r>
            <w:r w:rsidRPr="00A979D3">
              <w:rPr>
                <w:rFonts w:ascii="Times New Roman" w:hAnsi="Times New Roman"/>
                <w:sz w:val="24"/>
                <w:szCs w:val="24"/>
              </w:rPr>
              <w:t>а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 xml:space="preserve"> бухгалтерского учета по экономическому содержанию, назначению и структуре</w:t>
            </w:r>
          </w:p>
        </w:tc>
        <w:tc>
          <w:tcPr>
            <w:tcW w:w="1051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 w:val="restart"/>
          </w:tcPr>
          <w:p w:rsidR="00F82583" w:rsidRPr="00A979D3" w:rsidRDefault="00F82583" w:rsidP="00425F7A">
            <w:pPr>
              <w:pStyle w:val="ab"/>
              <w:rPr>
                <w:bCs/>
                <w:sz w:val="24"/>
              </w:rPr>
            </w:pPr>
            <w:r w:rsidRPr="00A979D3">
              <w:rPr>
                <w:bCs/>
                <w:sz w:val="24"/>
              </w:rPr>
              <w:t>2</w:t>
            </w:r>
          </w:p>
        </w:tc>
        <w:tc>
          <w:tcPr>
            <w:tcW w:w="1944" w:type="dxa"/>
            <w:vMerge w:val="restart"/>
          </w:tcPr>
          <w:p w:rsidR="00425F7A" w:rsidRPr="00A979D3" w:rsidRDefault="00425F7A" w:rsidP="00425F7A">
            <w:pPr>
              <w:pStyle w:val="ab"/>
              <w:jc w:val="left"/>
              <w:rPr>
                <w:sz w:val="24"/>
              </w:rPr>
            </w:pPr>
            <w:r w:rsidRPr="00A979D3">
              <w:rPr>
                <w:sz w:val="24"/>
              </w:rPr>
              <w:t xml:space="preserve">Практическое задание </w:t>
            </w:r>
          </w:p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  <w:r w:rsidRPr="00A979D3">
              <w:rPr>
                <w:sz w:val="24"/>
              </w:rPr>
              <w:t xml:space="preserve">ПК 1.3. Проводить учет </w:t>
            </w:r>
            <w:r w:rsidRPr="00A979D3">
              <w:rPr>
                <w:sz w:val="24"/>
              </w:rPr>
              <w:lastRenderedPageBreak/>
              <w:t>денежных средств, оформлять денежные и кассовые документы</w:t>
            </w: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унифицированные формы первичных бухгалтерских документов</w:t>
            </w:r>
          </w:p>
        </w:tc>
        <w:tc>
          <w:tcPr>
            <w:tcW w:w="1051" w:type="dxa"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2</w:t>
            </w:r>
          </w:p>
        </w:tc>
      </w:tr>
      <w:tr w:rsidR="00F82583" w:rsidRPr="00A979D3" w:rsidTr="00740AC8">
        <w:trPr>
          <w:cantSplit/>
        </w:trPr>
        <w:tc>
          <w:tcPr>
            <w:tcW w:w="639" w:type="dxa"/>
            <w:vMerge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F82583" w:rsidRPr="00A979D3" w:rsidRDefault="00F82583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F82583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r w:rsidR="00F82583" w:rsidRPr="00A979D3">
              <w:rPr>
                <w:rFonts w:ascii="Times New Roman" w:hAnsi="Times New Roman"/>
                <w:sz w:val="24"/>
                <w:szCs w:val="24"/>
              </w:rPr>
              <w:t>инструкцию по применению плана счетов бухгалтерского учета</w:t>
            </w:r>
          </w:p>
        </w:tc>
        <w:tc>
          <w:tcPr>
            <w:tcW w:w="1051" w:type="dxa"/>
          </w:tcPr>
          <w:p w:rsidR="00F82583" w:rsidRPr="00A979D3" w:rsidRDefault="00F82583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2</w:t>
            </w:r>
          </w:p>
        </w:tc>
      </w:tr>
      <w:tr w:rsidR="00425F7A" w:rsidRPr="00A979D3" w:rsidTr="00740AC8">
        <w:trPr>
          <w:cantSplit/>
        </w:trPr>
        <w:tc>
          <w:tcPr>
            <w:tcW w:w="639" w:type="dxa"/>
            <w:vMerge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425F7A" w:rsidRPr="00A979D3" w:rsidRDefault="00425F7A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425F7A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Проводит учет денежных средств на расчетных и специальных счетах </w:t>
            </w:r>
          </w:p>
        </w:tc>
        <w:tc>
          <w:tcPr>
            <w:tcW w:w="1051" w:type="dxa"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2</w:t>
            </w:r>
          </w:p>
        </w:tc>
      </w:tr>
      <w:tr w:rsidR="00425F7A" w:rsidRPr="00A979D3" w:rsidTr="00740AC8">
        <w:trPr>
          <w:cantSplit/>
        </w:trPr>
        <w:tc>
          <w:tcPr>
            <w:tcW w:w="639" w:type="dxa"/>
            <w:vMerge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425F7A" w:rsidRPr="00A979D3" w:rsidRDefault="00425F7A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425F7A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Оформляет денежные и кассовые документы </w:t>
            </w: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(журнал-ордер №2)</w:t>
            </w:r>
          </w:p>
        </w:tc>
        <w:tc>
          <w:tcPr>
            <w:tcW w:w="1051" w:type="dxa"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2</w:t>
            </w:r>
          </w:p>
        </w:tc>
      </w:tr>
      <w:tr w:rsidR="00425F7A" w:rsidRPr="00A979D3" w:rsidTr="00740AC8">
        <w:trPr>
          <w:cantSplit/>
        </w:trPr>
        <w:tc>
          <w:tcPr>
            <w:tcW w:w="639" w:type="dxa"/>
            <w:vMerge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</w:p>
        </w:tc>
        <w:tc>
          <w:tcPr>
            <w:tcW w:w="1944" w:type="dxa"/>
            <w:vMerge/>
          </w:tcPr>
          <w:p w:rsidR="00425F7A" w:rsidRPr="00A979D3" w:rsidRDefault="00425F7A" w:rsidP="00425F7A">
            <w:pPr>
              <w:pStyle w:val="ab"/>
              <w:jc w:val="left"/>
              <w:rPr>
                <w:iCs/>
                <w:sz w:val="24"/>
              </w:rPr>
            </w:pPr>
          </w:p>
        </w:tc>
        <w:tc>
          <w:tcPr>
            <w:tcW w:w="6530" w:type="dxa"/>
          </w:tcPr>
          <w:p w:rsidR="00425F7A" w:rsidRPr="00A979D3" w:rsidRDefault="00425F7A" w:rsidP="0042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Оформляет денежные и кассовые документы</w:t>
            </w: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 xml:space="preserve"> (ведомость №2)</w:t>
            </w:r>
          </w:p>
        </w:tc>
        <w:tc>
          <w:tcPr>
            <w:tcW w:w="1051" w:type="dxa"/>
          </w:tcPr>
          <w:p w:rsidR="00425F7A" w:rsidRPr="00A979D3" w:rsidRDefault="00425F7A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2</w:t>
            </w:r>
          </w:p>
        </w:tc>
      </w:tr>
      <w:tr w:rsidR="00F82583" w:rsidRPr="00A979D3" w:rsidTr="00F82583">
        <w:trPr>
          <w:cantSplit/>
        </w:trPr>
        <w:tc>
          <w:tcPr>
            <w:tcW w:w="2583" w:type="dxa"/>
            <w:gridSpan w:val="2"/>
          </w:tcPr>
          <w:p w:rsidR="00F82583" w:rsidRPr="00A979D3" w:rsidRDefault="00F82583" w:rsidP="00425F7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979D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6530" w:type="dxa"/>
          </w:tcPr>
          <w:p w:rsidR="00F82583" w:rsidRPr="00A979D3" w:rsidRDefault="00F82583" w:rsidP="00425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F82583" w:rsidRPr="00A979D3" w:rsidRDefault="00425F7A" w:rsidP="00425F7A">
            <w:pPr>
              <w:pStyle w:val="ab"/>
              <w:rPr>
                <w:sz w:val="24"/>
              </w:rPr>
            </w:pPr>
            <w:r w:rsidRPr="00A979D3">
              <w:rPr>
                <w:sz w:val="24"/>
              </w:rPr>
              <w:t>15</w:t>
            </w:r>
          </w:p>
        </w:tc>
      </w:tr>
    </w:tbl>
    <w:p w:rsidR="00502ECF" w:rsidRPr="00A979D3" w:rsidRDefault="00502ECF" w:rsidP="001C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D9F" w:rsidRPr="00A979D3" w:rsidRDefault="00E30D9F" w:rsidP="001C1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Оценка результатов 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экзамена</w:t>
      </w:r>
      <w:r w:rsidRPr="00A979D3">
        <w:rPr>
          <w:rFonts w:ascii="Times New Roman" w:hAnsi="Times New Roman"/>
          <w:sz w:val="28"/>
          <w:szCs w:val="28"/>
        </w:rPr>
        <w:t xml:space="preserve"> производится в соответствии с универсальной шкалой: </w:t>
      </w:r>
    </w:p>
    <w:tbl>
      <w:tblPr>
        <w:tblW w:w="99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7"/>
        <w:gridCol w:w="1102"/>
        <w:gridCol w:w="2238"/>
        <w:gridCol w:w="3334"/>
      </w:tblGrid>
      <w:tr w:rsidR="00E30D9F" w:rsidRPr="00A979D3" w:rsidTr="00E30D9F">
        <w:trPr>
          <w:trHeight w:val="20"/>
          <w:jc w:val="center"/>
        </w:trPr>
        <w:tc>
          <w:tcPr>
            <w:tcW w:w="3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55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балл (отметка)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вербальный аналог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15-14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425F7A" w:rsidP="0042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13-12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E30D9F" w:rsidRPr="00A979D3" w:rsidRDefault="00E30D9F" w:rsidP="001C1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2ECF" w:rsidRPr="00A979D3" w:rsidRDefault="00502ECF" w:rsidP="001C1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br w:type="page"/>
      </w:r>
    </w:p>
    <w:p w:rsidR="00E30D9F" w:rsidRPr="00A979D3" w:rsidRDefault="00E30D9F" w:rsidP="001C103D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>РУКОВОДСТВО ПО ПРОМЕЖУТОЧНОЙ АТТЕСТАЦИИ ДЛЯ ОБУЧАЮЩИХСЯ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>Уважаемые студенты!</w:t>
      </w:r>
    </w:p>
    <w:p w:rsidR="00502ECF" w:rsidRPr="00A979D3" w:rsidRDefault="00E30D9F" w:rsidP="001C10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Формой промежуточной аттестации по </w:t>
      </w:r>
      <w:r w:rsidR="003D7CAC" w:rsidRPr="00A979D3">
        <w:rPr>
          <w:rFonts w:ascii="Times New Roman" w:hAnsi="Times New Roman"/>
          <w:sz w:val="28"/>
          <w:szCs w:val="28"/>
        </w:rPr>
        <w:t>междисциплинарному курсу «</w:t>
      </w:r>
      <w:r w:rsidR="003D7CAC" w:rsidRPr="00A979D3">
        <w:rPr>
          <w:rFonts w:ascii="Times New Roman" w:hAnsi="Times New Roman"/>
          <w:b/>
          <w:sz w:val="28"/>
          <w:szCs w:val="28"/>
        </w:rPr>
        <w:t>МДК 01.01. Практические основы бухгалтерского учета имущества организации</w:t>
      </w:r>
      <w:r w:rsidR="008707FF">
        <w:rPr>
          <w:rFonts w:ascii="Times New Roman" w:hAnsi="Times New Roman"/>
          <w:sz w:val="28"/>
          <w:szCs w:val="28"/>
        </w:rPr>
        <w:t xml:space="preserve">» </w:t>
      </w: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экзамен. </w:t>
      </w:r>
      <w:r w:rsidR="00502ECF"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Условием допуска к промежуточной аттестации является успешное (оценки 3, 4, 5) выполнение всех контрольных точек текущего контроля. </w:t>
      </w:r>
      <w:r w:rsidR="00502ECF" w:rsidRPr="00A979D3">
        <w:rPr>
          <w:rFonts w:ascii="Times New Roman" w:hAnsi="Times New Roman"/>
          <w:sz w:val="28"/>
          <w:szCs w:val="28"/>
        </w:rPr>
        <w:t xml:space="preserve">Оценка по МДК </w:t>
      </w:r>
      <w:r w:rsidR="00740AC8" w:rsidRPr="00A979D3">
        <w:rPr>
          <w:rFonts w:ascii="Times New Roman" w:hAnsi="Times New Roman"/>
          <w:sz w:val="28"/>
          <w:szCs w:val="28"/>
        </w:rPr>
        <w:t xml:space="preserve">01.01 </w:t>
      </w:r>
      <w:r w:rsidR="00502ECF" w:rsidRPr="00A979D3">
        <w:rPr>
          <w:rFonts w:ascii="Times New Roman" w:hAnsi="Times New Roman"/>
          <w:sz w:val="28"/>
          <w:szCs w:val="28"/>
        </w:rPr>
        <w:t xml:space="preserve">за первый семестр определяется </w:t>
      </w:r>
      <w:r w:rsidR="004824AD" w:rsidRPr="00A979D3">
        <w:rPr>
          <w:rFonts w:ascii="Times New Roman" w:hAnsi="Times New Roman"/>
          <w:sz w:val="28"/>
          <w:szCs w:val="28"/>
        </w:rPr>
        <w:t>по результатам экзамена</w:t>
      </w:r>
      <w:r w:rsidR="00502ECF" w:rsidRPr="00A979D3">
        <w:rPr>
          <w:rFonts w:ascii="Times New Roman" w:hAnsi="Times New Roman"/>
          <w:sz w:val="28"/>
          <w:szCs w:val="28"/>
        </w:rPr>
        <w:t xml:space="preserve">. </w:t>
      </w: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промежуточной аттестации</w:t>
      </w: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экзамена Вам необходимо 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выполнить задания: </w:t>
      </w:r>
    </w:p>
    <w:p w:rsidR="00E30D9F" w:rsidRPr="00A979D3" w:rsidRDefault="00E30D9F" w:rsidP="001C103D">
      <w:pPr>
        <w:pStyle w:val="af4"/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1.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ответить на вопросы </w:t>
      </w:r>
      <w:r w:rsidR="004824AD"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теста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;</w:t>
      </w:r>
    </w:p>
    <w:p w:rsidR="00E30D9F" w:rsidRPr="00A979D3" w:rsidRDefault="00E30D9F" w:rsidP="001C103D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2. решить </w:t>
      </w:r>
      <w:r w:rsidR="004824AD"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практическую задачу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3D7CAC" w:rsidRPr="00A979D3" w:rsidRDefault="003D7CAC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Контрольно-оценочные средства</w:t>
      </w: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AC8" w:rsidRPr="00A979D3" w:rsidRDefault="00740AC8" w:rsidP="00740AC8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Оценивание осуществляется </w:t>
      </w:r>
      <w:r w:rsidRPr="00A979D3">
        <w:rPr>
          <w:rFonts w:ascii="Times New Roman" w:hAnsi="Times New Roman"/>
          <w:sz w:val="28"/>
          <w:szCs w:val="28"/>
        </w:rPr>
        <w:t>по оценочной ведомости освоенных знаний, умений, компетенций, включая сопоставление с эталоном ответов в программе Ne</w:t>
      </w:r>
      <w:r w:rsidR="008707FF">
        <w:rPr>
          <w:rFonts w:ascii="Times New Roman" w:hAnsi="Times New Roman"/>
          <w:sz w:val="28"/>
          <w:szCs w:val="28"/>
        </w:rPr>
        <w:t>ttest (при тестировании), а так</w:t>
      </w:r>
      <w:r w:rsidRPr="00A979D3">
        <w:rPr>
          <w:rFonts w:ascii="Times New Roman" w:hAnsi="Times New Roman"/>
          <w:sz w:val="28"/>
          <w:szCs w:val="28"/>
        </w:rPr>
        <w:t>же интерпретация наблюдений за деятельностью обучающихся в процессе выполнения аттестационных заданий.</w:t>
      </w:r>
    </w:p>
    <w:p w:rsidR="00740AC8" w:rsidRPr="00A979D3" w:rsidRDefault="00740AC8" w:rsidP="00740A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 контролирует действия обучающегося и оценивает правильность и полноту выполнения задания, отмечая в</w:t>
      </w:r>
      <w:r w:rsidRPr="00A979D3">
        <w:rPr>
          <w:rFonts w:ascii="Times New Roman" w:hAnsi="Times New Roman"/>
          <w:sz w:val="28"/>
          <w:szCs w:val="28"/>
        </w:rPr>
        <w:t xml:space="preserve"> листе оценки признаки проявленных обучающимся знаний, умений, компетенций при тестировании и выполнении работы. Проводится сравнение проявленных признаков с эталоном и оценивание каждого признака по оценочной шкале с последующим переводом результата в балльную систему. </w:t>
      </w:r>
    </w:p>
    <w:p w:rsidR="00740AC8" w:rsidRPr="00A979D3" w:rsidRDefault="00740AC8" w:rsidP="00740A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40AC8" w:rsidRPr="00A979D3" w:rsidRDefault="00740AC8" w:rsidP="00740A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Оценивание тестового задания</w:t>
      </w:r>
    </w:p>
    <w:p w:rsidR="00740AC8" w:rsidRPr="00A979D3" w:rsidRDefault="00740AC8" w:rsidP="00740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Тест состоит из 60 тестовых вопросов (Приложение Г):</w:t>
      </w: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тестирования - 45 минут. </w:t>
      </w: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Тестирование проводится в программе </w:t>
      </w:r>
      <w:r w:rsidRPr="00A979D3">
        <w:rPr>
          <w:rFonts w:ascii="Times New Roman" w:eastAsia="Times New Roman" w:hAnsi="Times New Roman"/>
          <w:sz w:val="28"/>
          <w:szCs w:val="28"/>
          <w:lang w:val="en-US" w:eastAsia="ru-RU"/>
        </w:rPr>
        <w:t>NETTEST</w:t>
      </w:r>
      <w:r w:rsidRPr="00A979D3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компьютерном классе. </w:t>
      </w: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Критерии оценки: Оценивание осуществляется по универсальной шкале:</w:t>
      </w:r>
    </w:p>
    <w:tbl>
      <w:tblPr>
        <w:tblW w:w="8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3415"/>
      </w:tblGrid>
      <w:tr w:rsidR="00740AC8" w:rsidRPr="00A979D3" w:rsidTr="00F8258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73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740AC8" w:rsidRPr="00A979D3" w:rsidTr="00F8258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балл (отметка)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вербальный аналог</w:t>
            </w:r>
          </w:p>
        </w:tc>
      </w:tr>
      <w:tr w:rsidR="00740AC8" w:rsidRPr="00A979D3" w:rsidTr="00F8258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740AC8" w:rsidRPr="00A979D3" w:rsidRDefault="00740AC8" w:rsidP="00F8258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740AC8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80 ÷ 89</w:t>
            </w:r>
          </w:p>
        </w:tc>
        <w:tc>
          <w:tcPr>
            <w:tcW w:w="2318" w:type="dxa"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5" w:type="dxa"/>
          </w:tcPr>
          <w:p w:rsidR="00740AC8" w:rsidRPr="00A979D3" w:rsidRDefault="00740AC8" w:rsidP="00F8258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740AC8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70 ÷ 79</w:t>
            </w:r>
          </w:p>
        </w:tc>
        <w:tc>
          <w:tcPr>
            <w:tcW w:w="2318" w:type="dxa"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5" w:type="dxa"/>
          </w:tcPr>
          <w:p w:rsidR="00740AC8" w:rsidRPr="00A979D3" w:rsidRDefault="00740AC8" w:rsidP="00F8258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740AC8" w:rsidRPr="00A979D3" w:rsidTr="00F8258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lastRenderedPageBreak/>
              <w:t>менее 70</w:t>
            </w:r>
          </w:p>
        </w:tc>
        <w:tc>
          <w:tcPr>
            <w:tcW w:w="2318" w:type="dxa"/>
            <w:vAlign w:val="center"/>
          </w:tcPr>
          <w:p w:rsidR="00740AC8" w:rsidRPr="00A979D3" w:rsidRDefault="00740AC8" w:rsidP="00F825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5" w:type="dxa"/>
          </w:tcPr>
          <w:p w:rsidR="00740AC8" w:rsidRPr="00A979D3" w:rsidRDefault="00740AC8" w:rsidP="00F8258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D3">
              <w:rPr>
                <w:rFonts w:ascii="Times New Roman" w:hAnsi="Times New Roman"/>
                <w:sz w:val="28"/>
                <w:szCs w:val="28"/>
              </w:rPr>
              <w:t>не удовлетворительно</w:t>
            </w:r>
          </w:p>
        </w:tc>
      </w:tr>
    </w:tbl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3DD" w:rsidRPr="00A979D3" w:rsidRDefault="006903DD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740AC8" w:rsidRPr="00A979D3" w:rsidRDefault="00740AC8" w:rsidP="00740A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Оценивание практической работы</w:t>
      </w: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Практическая работ</w:t>
      </w:r>
      <w:r w:rsidR="00870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состоит в выполнении задания </w:t>
      </w:r>
      <w:r w:rsidRPr="00A979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 заполнению Журнала-ордера №2 и Ведомости №2.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Б).</w:t>
      </w:r>
    </w:p>
    <w:p w:rsidR="00740AC8" w:rsidRPr="00A979D3" w:rsidRDefault="00740AC8" w:rsidP="00740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Оцениванию подлежат определенные параметры по признакам их проявления. Шкала оценивания практических заданий (тест оценивается по стандартной пятибалльной шкале программы Nettest):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>0 баллов</w:t>
      </w:r>
      <w:r w:rsidRPr="00A979D3">
        <w:rPr>
          <w:rFonts w:ascii="Times New Roman" w:hAnsi="Times New Roman"/>
          <w:sz w:val="28"/>
          <w:szCs w:val="28"/>
        </w:rPr>
        <w:t xml:space="preserve"> – признак не проявлен,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>1 балл</w:t>
      </w:r>
      <w:r w:rsidRPr="00A979D3">
        <w:rPr>
          <w:rFonts w:ascii="Times New Roman" w:hAnsi="Times New Roman"/>
          <w:sz w:val="28"/>
          <w:szCs w:val="28"/>
        </w:rPr>
        <w:t xml:space="preserve"> - признак проявлен частично,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 xml:space="preserve">2 балла </w:t>
      </w:r>
      <w:r w:rsidRPr="00A979D3">
        <w:rPr>
          <w:rFonts w:ascii="Times New Roman" w:hAnsi="Times New Roman"/>
          <w:sz w:val="28"/>
          <w:szCs w:val="28"/>
        </w:rPr>
        <w:t>– признак проявлен в полном объеме.</w:t>
      </w:r>
    </w:p>
    <w:p w:rsidR="00740AC8" w:rsidRPr="00A979D3" w:rsidRDefault="00740AC8" w:rsidP="00740A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Оценивание осуществляется по </w:t>
      </w:r>
      <w:r w:rsidRPr="00A979D3">
        <w:rPr>
          <w:rFonts w:ascii="Times New Roman" w:hAnsi="Times New Roman"/>
          <w:sz w:val="28"/>
          <w:szCs w:val="28"/>
        </w:rPr>
        <w:t>оценочной ведомости</w:t>
      </w:r>
      <w:r w:rsidRPr="00A979D3">
        <w:rPr>
          <w:rFonts w:ascii="Times New Roman" w:hAnsi="Times New Roman"/>
          <w:i/>
          <w:sz w:val="28"/>
          <w:szCs w:val="28"/>
        </w:rPr>
        <w:t>.</w:t>
      </w:r>
      <w:r w:rsidRPr="00A97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Оценивание теста и практического задания проводится по общему оценочному листу.</w:t>
      </w:r>
    </w:p>
    <w:p w:rsidR="00E30D9F" w:rsidRPr="00A979D3" w:rsidRDefault="00E30D9F" w:rsidP="001C103D">
      <w:pPr>
        <w:tabs>
          <w:tab w:val="left" w:pos="90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30D9F" w:rsidRPr="00A979D3" w:rsidRDefault="00E30D9F" w:rsidP="001C103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t xml:space="preserve">Оценка результатов </w:t>
      </w:r>
      <w:r w:rsidRPr="00A979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экзамена</w:t>
      </w:r>
      <w:r w:rsidRPr="00A979D3">
        <w:rPr>
          <w:rFonts w:ascii="Times New Roman" w:hAnsi="Times New Roman"/>
          <w:b/>
          <w:sz w:val="28"/>
          <w:szCs w:val="28"/>
        </w:rPr>
        <w:t xml:space="preserve"> производится в соответствии с универсальной шкалой: </w:t>
      </w:r>
    </w:p>
    <w:tbl>
      <w:tblPr>
        <w:tblW w:w="99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7"/>
        <w:gridCol w:w="1102"/>
        <w:gridCol w:w="2238"/>
        <w:gridCol w:w="3334"/>
      </w:tblGrid>
      <w:tr w:rsidR="00E30D9F" w:rsidRPr="00A979D3" w:rsidTr="00E30D9F">
        <w:trPr>
          <w:trHeight w:val="20"/>
          <w:jc w:val="center"/>
        </w:trPr>
        <w:tc>
          <w:tcPr>
            <w:tcW w:w="3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55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30D9F" w:rsidRPr="00A979D3" w:rsidTr="00E30D9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балл (отметка)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вербальный аналог</w:t>
            </w:r>
          </w:p>
        </w:tc>
      </w:tr>
      <w:tr w:rsidR="00425F7A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D7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15-14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25F7A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D7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13-12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25F7A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D7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25F7A" w:rsidRPr="00A979D3" w:rsidTr="00E30D9F">
        <w:trPr>
          <w:trHeight w:val="20"/>
          <w:jc w:val="center"/>
        </w:trPr>
        <w:tc>
          <w:tcPr>
            <w:tcW w:w="32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D72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F7A" w:rsidRPr="00A979D3" w:rsidRDefault="00425F7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D84893" w:rsidRPr="00A979D3" w:rsidRDefault="00D84893" w:rsidP="001C10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30D9F" w:rsidRPr="00A979D3" w:rsidRDefault="00E30D9F" w:rsidP="001C103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979D3">
        <w:rPr>
          <w:rFonts w:ascii="Times New Roman" w:hAnsi="Times New Roman"/>
          <w:b/>
          <w:bCs/>
          <w:sz w:val="28"/>
          <w:szCs w:val="28"/>
        </w:rPr>
        <w:t>Во время процедуры экзамена используются следующие средства</w:t>
      </w:r>
      <w:r w:rsidRPr="00A979D3">
        <w:rPr>
          <w:rFonts w:ascii="Times New Roman" w:hAnsi="Times New Roman"/>
          <w:bCs/>
          <w:sz w:val="28"/>
          <w:szCs w:val="28"/>
        </w:rPr>
        <w:t>: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Помещение: компьютерный класс 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Оборудование: ПК для каждого обучающегося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Инструменты: Программное обеспечение – Microsoft Office </w:t>
      </w:r>
      <w:r w:rsidRPr="00A979D3">
        <w:rPr>
          <w:rFonts w:ascii="Times New Roman" w:hAnsi="Times New Roman"/>
          <w:sz w:val="28"/>
          <w:szCs w:val="28"/>
          <w:lang w:val="en-US"/>
        </w:rPr>
        <w:t>Excel</w:t>
      </w:r>
      <w:r w:rsidRPr="00A979D3">
        <w:rPr>
          <w:rFonts w:ascii="Times New Roman" w:hAnsi="Times New Roman"/>
          <w:sz w:val="28"/>
          <w:szCs w:val="28"/>
        </w:rPr>
        <w:t xml:space="preserve">, </w:t>
      </w:r>
      <w:r w:rsidRPr="00A979D3">
        <w:rPr>
          <w:rFonts w:ascii="Times New Roman" w:hAnsi="Times New Roman"/>
          <w:sz w:val="28"/>
          <w:szCs w:val="28"/>
          <w:lang w:val="en-US"/>
        </w:rPr>
        <w:t>Nettest</w:t>
      </w:r>
    </w:p>
    <w:p w:rsidR="00740AC8" w:rsidRPr="00A979D3" w:rsidRDefault="00740AC8" w:rsidP="00740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>Расходные материалы: Бумага, Бланк оценочной ведомости</w:t>
      </w:r>
    </w:p>
    <w:p w:rsidR="00E30D9F" w:rsidRPr="00A979D3" w:rsidRDefault="00740AC8" w:rsidP="00740AC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979D3">
        <w:rPr>
          <w:rFonts w:ascii="Times New Roman" w:hAnsi="Times New Roman"/>
          <w:sz w:val="28"/>
          <w:szCs w:val="28"/>
        </w:rPr>
        <w:t>Справочные материалы: нет</w:t>
      </w: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740AC8" w:rsidRPr="00A979D3" w:rsidRDefault="00740AC8" w:rsidP="00740A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Вопросы для подготовки к экзамену </w:t>
      </w:r>
      <w:r w:rsidRPr="00A979D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приведены в приложении А.</w:t>
      </w:r>
      <w:r w:rsidRPr="00A9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40AC8" w:rsidRPr="00A979D3" w:rsidRDefault="00740AC8" w:rsidP="001C103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979D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Список рекомендуемых источников для подготовки к экзамену:</w:t>
      </w:r>
    </w:p>
    <w:p w:rsidR="00E30D9F" w:rsidRPr="00A979D3" w:rsidRDefault="00E30D9F" w:rsidP="001C1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30D9F" w:rsidRPr="00A979D3" w:rsidRDefault="00E30D9F" w:rsidP="00BA6205">
      <w:pPr>
        <w:pStyle w:val="af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sz w:val="28"/>
          <w:szCs w:val="28"/>
        </w:rPr>
        <w:t xml:space="preserve">Федеральный закон от </w:t>
      </w:r>
      <w:r w:rsidR="00AD2D38" w:rsidRPr="00A979D3">
        <w:rPr>
          <w:rFonts w:ascii="Times New Roman" w:hAnsi="Times New Roman"/>
          <w:sz w:val="28"/>
          <w:szCs w:val="28"/>
        </w:rPr>
        <w:t xml:space="preserve">06 декабря 2011 г. N 402-ФЗ </w:t>
      </w:r>
      <w:r w:rsidRPr="00A979D3">
        <w:rPr>
          <w:rFonts w:ascii="Times New Roman" w:hAnsi="Times New Roman"/>
          <w:sz w:val="28"/>
          <w:szCs w:val="28"/>
        </w:rPr>
        <w:t>"О бухгалтерском учете"</w:t>
      </w:r>
    </w:p>
    <w:p w:rsidR="00E30D9F" w:rsidRPr="00A979D3" w:rsidRDefault="00E30D9F" w:rsidP="00BA6205">
      <w:pPr>
        <w:pStyle w:val="af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79D3">
        <w:rPr>
          <w:rFonts w:ascii="Times New Roman" w:hAnsi="Times New Roman"/>
          <w:bCs/>
          <w:sz w:val="28"/>
          <w:szCs w:val="28"/>
        </w:rPr>
        <w:t>Положения по ведению бухгалтерского учета и бухгалтерской отчетности в Российской Федерации</w:t>
      </w:r>
    </w:p>
    <w:p w:rsidR="00E30D9F" w:rsidRPr="00A979D3" w:rsidRDefault="00E30D9F" w:rsidP="00BA6205">
      <w:pPr>
        <w:pStyle w:val="af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979D3">
        <w:rPr>
          <w:rFonts w:ascii="Times New Roman" w:hAnsi="Times New Roman"/>
          <w:sz w:val="28"/>
          <w:szCs w:val="28"/>
        </w:rPr>
        <w:t>Богаченко В.М. Теория бухгалтерского учета: рабочая тетрадь / В.М. Богаченко М: Феникс, 20</w:t>
      </w:r>
      <w:r w:rsidR="00AD2D38" w:rsidRPr="00A979D3">
        <w:rPr>
          <w:rFonts w:ascii="Times New Roman" w:hAnsi="Times New Roman"/>
          <w:sz w:val="28"/>
          <w:szCs w:val="28"/>
        </w:rPr>
        <w:t>12</w:t>
      </w:r>
      <w:r w:rsidRPr="00A979D3">
        <w:rPr>
          <w:rFonts w:ascii="Times New Roman" w:hAnsi="Times New Roman"/>
          <w:sz w:val="28"/>
          <w:szCs w:val="28"/>
        </w:rPr>
        <w:t xml:space="preserve"> – 288 с.</w:t>
      </w:r>
    </w:p>
    <w:p w:rsidR="00E30D9F" w:rsidRPr="00A979D3" w:rsidRDefault="00E30D9F" w:rsidP="00BA6205">
      <w:pPr>
        <w:pStyle w:val="af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979D3">
        <w:rPr>
          <w:rFonts w:ascii="Times New Roman" w:hAnsi="Times New Roman"/>
          <w:sz w:val="28"/>
          <w:szCs w:val="28"/>
        </w:rPr>
        <w:t>Русалева Л.А Теория бухгалтерского учета: учебник / Л.А Русалева, В.М. Богаченко. Изд. 6-е, доп. и перераб.- Ростов н/Дону: Феникс, 20</w:t>
      </w:r>
      <w:r w:rsidR="00AD2D38" w:rsidRPr="00A979D3">
        <w:rPr>
          <w:rFonts w:ascii="Times New Roman" w:hAnsi="Times New Roman"/>
          <w:sz w:val="28"/>
          <w:szCs w:val="28"/>
        </w:rPr>
        <w:t>12</w:t>
      </w:r>
      <w:r w:rsidRPr="00A979D3">
        <w:rPr>
          <w:rFonts w:ascii="Times New Roman" w:hAnsi="Times New Roman"/>
          <w:sz w:val="28"/>
          <w:szCs w:val="28"/>
        </w:rPr>
        <w:t>.-406с.</w:t>
      </w:r>
    </w:p>
    <w:p w:rsidR="00E30D9F" w:rsidRPr="00A979D3" w:rsidRDefault="00E30D9F" w:rsidP="00BA6205">
      <w:pPr>
        <w:pStyle w:val="af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979D3">
        <w:rPr>
          <w:rFonts w:ascii="Times New Roman" w:hAnsi="Times New Roman"/>
          <w:sz w:val="28"/>
          <w:szCs w:val="28"/>
        </w:rPr>
        <w:t xml:space="preserve">Информационный канал «Бухгалтерский учет и налоги». </w:t>
      </w:r>
      <w:r w:rsidRPr="00A979D3">
        <w:rPr>
          <w:rFonts w:ascii="Times New Roman" w:hAnsi="Times New Roman"/>
          <w:color w:val="000000"/>
          <w:sz w:val="28"/>
          <w:szCs w:val="28"/>
        </w:rPr>
        <w:t xml:space="preserve">Форма доступа: </w:t>
      </w:r>
      <w:hyperlink r:id="rId7" w:history="1">
        <w:r w:rsidRPr="00A979D3">
          <w:rPr>
            <w:rStyle w:val="a3"/>
            <w:rFonts w:ascii="Times New Roman" w:hAnsi="Times New Roman"/>
            <w:sz w:val="28"/>
            <w:szCs w:val="28"/>
          </w:rPr>
          <w:t>http://www.</w:t>
        </w:r>
        <w:r w:rsidRPr="00A979D3">
          <w:rPr>
            <w:rStyle w:val="a3"/>
            <w:rFonts w:ascii="Times New Roman" w:hAnsi="Times New Roman"/>
            <w:sz w:val="28"/>
            <w:szCs w:val="28"/>
            <w:lang w:val="en-US"/>
          </w:rPr>
          <w:t>businessuchet</w:t>
        </w:r>
        <w:r w:rsidRPr="00A979D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979D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979D3">
        <w:rPr>
          <w:rFonts w:ascii="Times New Roman" w:hAnsi="Times New Roman"/>
          <w:color w:val="000000"/>
          <w:sz w:val="28"/>
          <w:szCs w:val="28"/>
        </w:rPr>
        <w:t xml:space="preserve"> (законодательство, помощь бухгалтеру, горячая линия, консультации)</w:t>
      </w:r>
    </w:p>
    <w:p w:rsidR="00E30D9F" w:rsidRPr="00A979D3" w:rsidRDefault="00E30D9F" w:rsidP="001C10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br w:type="page"/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>ПРИЛОЖЕНИЕ А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0D9F" w:rsidRPr="00A979D3" w:rsidRDefault="00D84893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Вопросы для подготовки к </w:t>
      </w:r>
      <w:r w:rsidR="006E5458" w:rsidRPr="00A979D3">
        <w:rPr>
          <w:rFonts w:ascii="Times New Roman" w:hAnsi="Times New Roman"/>
          <w:b/>
          <w:sz w:val="28"/>
          <w:szCs w:val="28"/>
          <w:lang w:eastAsia="ru-RU"/>
        </w:rPr>
        <w:t>экзамену</w:t>
      </w:r>
      <w:r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 по МДК 01.01</w:t>
      </w:r>
    </w:p>
    <w:p w:rsidR="00D84893" w:rsidRPr="00A979D3" w:rsidRDefault="00E30D9F" w:rsidP="001C103D">
      <w:pPr>
        <w:shd w:val="clear" w:color="auto" w:fill="FFFFFF"/>
        <w:tabs>
          <w:tab w:val="left" w:pos="540"/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979D3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</w:t>
      </w:r>
      <w:r w:rsidR="00D84893" w:rsidRPr="00A979D3">
        <w:rPr>
          <w:rFonts w:ascii="Times New Roman" w:hAnsi="Times New Roman"/>
          <w:b/>
          <w:sz w:val="28"/>
          <w:szCs w:val="28"/>
        </w:rPr>
        <w:t>Практические основы бухгалтерского учета имущества организации</w:t>
      </w:r>
      <w:r w:rsidRPr="00A979D3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»</w:t>
      </w:r>
      <w:r w:rsidRPr="00A979D3">
        <w:rPr>
          <w:rFonts w:ascii="Times New Roman" w:hAnsi="Times New Roman"/>
          <w:sz w:val="28"/>
          <w:szCs w:val="28"/>
        </w:rPr>
        <w:t xml:space="preserve"> </w:t>
      </w:r>
    </w:p>
    <w:p w:rsidR="00E30D9F" w:rsidRPr="00A979D3" w:rsidRDefault="00E30D9F" w:rsidP="001C103D">
      <w:pPr>
        <w:shd w:val="clear" w:color="auto" w:fill="FFFFFF"/>
        <w:tabs>
          <w:tab w:val="left" w:pos="540"/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для специальности </w:t>
      </w:r>
      <w:r w:rsidR="006E5458" w:rsidRPr="00A979D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38.02.01 (за 1 семестр)</w:t>
      </w:r>
    </w:p>
    <w:p w:rsidR="00D84893" w:rsidRPr="00A979D3" w:rsidRDefault="00D84893" w:rsidP="001C103D">
      <w:pPr>
        <w:shd w:val="clear" w:color="auto" w:fill="FFFFFF"/>
        <w:tabs>
          <w:tab w:val="left" w:pos="540"/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Понятие первичной бухгалтерской документации 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Классификация бухгалтерских документов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Унификация и стандартизация бухгалтерских документов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Требования к содержанию и составлению бухгалтерских документов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Группировка первичных бухгалтерских документов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Понятие документооборота и характеристика его основных этапов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Порядок хранения документов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Требования к организации архивов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Понятие счета и классификация счетов бухгалтерского учета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инвентарных, фондовых, калькуляционных и забалансовых счетов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расчетных, собирательно-распределительных, финансово-результатных счетов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счетов I раздела Плана счетов «Внеоборотные активы»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счетов III раздела Плана счетов «Затраты на производство»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счетов IV раздела Плана счетов «Готовая продукция и товары»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Характеристика счетов V раздела Плана счетов «Денежные средства»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Документация по учету кассовых операций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Бухгалтерский учет кассовых операций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Инвентаризация кассы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Порядок открытия расчетного счета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Организация безналичных расчетов </w:t>
      </w:r>
    </w:p>
    <w:p w:rsidR="006E5458" w:rsidRPr="00A979D3" w:rsidRDefault="006E5458" w:rsidP="00BA6205">
      <w:pPr>
        <w:pStyle w:val="af4"/>
        <w:numPr>
          <w:ilvl w:val="0"/>
          <w:numId w:val="7"/>
        </w:numPr>
        <w:shd w:val="clear" w:color="auto" w:fill="FFFFFF"/>
        <w:tabs>
          <w:tab w:val="left" w:pos="540"/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A979D3">
        <w:rPr>
          <w:rFonts w:ascii="Times New Roman" w:hAnsi="Times New Roman"/>
          <w:bCs/>
          <w:color w:val="000000"/>
          <w:spacing w:val="-7"/>
          <w:sz w:val="28"/>
          <w:szCs w:val="28"/>
        </w:rPr>
        <w:t>Синтетический учет операций на расчетном счете</w:t>
      </w:r>
    </w:p>
    <w:p w:rsidR="00E30D9F" w:rsidRPr="00A979D3" w:rsidRDefault="00E30D9F" w:rsidP="001C103D">
      <w:pPr>
        <w:spacing w:after="0" w:line="240" w:lineRule="auto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A979D3">
        <w:rPr>
          <w:rFonts w:ascii="Times New Roman" w:hAnsi="Times New Roman"/>
          <w:b/>
          <w:color w:val="000000"/>
          <w:spacing w:val="-5"/>
          <w:sz w:val="28"/>
          <w:szCs w:val="28"/>
        </w:rPr>
        <w:br w:type="page"/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>ПРИЛОЖЕНИЕ Б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0D9F" w:rsidRPr="00A979D3" w:rsidRDefault="00380CA6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Практические </w:t>
      </w:r>
      <w:r w:rsidR="00E30D9F"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задачи к промежуточной аттестации 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380CA6" w:rsidRPr="00A979D3">
        <w:rPr>
          <w:rFonts w:ascii="Times New Roman" w:hAnsi="Times New Roman"/>
          <w:b/>
          <w:sz w:val="28"/>
          <w:szCs w:val="28"/>
          <w:lang w:eastAsia="ru-RU"/>
        </w:rPr>
        <w:t>МДК 01.01</w:t>
      </w:r>
      <w:r w:rsidRPr="00A979D3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380CA6" w:rsidRPr="00A979D3">
        <w:rPr>
          <w:rFonts w:ascii="Times New Roman" w:hAnsi="Times New Roman"/>
          <w:b/>
          <w:sz w:val="28"/>
          <w:szCs w:val="28"/>
        </w:rPr>
        <w:t>Практические основы бухгалтерского учета имущества организации</w:t>
      </w:r>
      <w:r w:rsidRPr="00A979D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D0F52" w:rsidRPr="00A979D3" w:rsidRDefault="007D0F52" w:rsidP="007D0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0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40"/>
        <w:gridCol w:w="5235"/>
        <w:gridCol w:w="957"/>
        <w:gridCol w:w="1028"/>
        <w:gridCol w:w="1134"/>
        <w:gridCol w:w="9"/>
      </w:tblGrid>
      <w:tr w:rsidR="007D0F52" w:rsidRPr="00A979D3" w:rsidTr="008707FF">
        <w:trPr>
          <w:trHeight w:val="825"/>
        </w:trPr>
        <w:tc>
          <w:tcPr>
            <w:tcW w:w="9103" w:type="dxa"/>
            <w:gridSpan w:val="6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RANGE!B1"/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ЗАДАНИЕ: Записать операции ОАО «Металлист» в журнал учета хозяйственных операций и составить журнал-ордер № 2 и ведомость № 2</w:t>
            </w:r>
            <w:bookmarkEnd w:id="1"/>
          </w:p>
        </w:tc>
      </w:tr>
      <w:tr w:rsidR="007D0F52" w:rsidRPr="00A979D3" w:rsidTr="008707FF">
        <w:trPr>
          <w:trHeight w:val="675"/>
        </w:trPr>
        <w:tc>
          <w:tcPr>
            <w:tcW w:w="9103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Журнал хозяйственных операций</w:t>
            </w:r>
          </w:p>
        </w:tc>
      </w:tr>
      <w:tr w:rsidR="007D0F52" w:rsidRPr="00A979D3" w:rsidTr="008707FF">
        <w:trPr>
          <w:gridAfter w:val="1"/>
          <w:wAfter w:w="9" w:type="dxa"/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FB1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FB1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операций (документов)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D0F52" w:rsidRPr="00A979D3" w:rsidRDefault="007D0F52" w:rsidP="00FB1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FB1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FB1B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Кредит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счету № 145 за реализованную продукцию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чеку № 106741 для выдачи зарплаты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189 АО «Маяк» за отгруженные материалы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Взнос наличными от дебитора в погашение задолженности по разным счетам за услуги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квитанции № 73521 взнос наличными из кассы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58 в погашение задолженности банку по краткосрочному кредиту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59 отделению связи № 12 в погашение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160 от дебитора в погашение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счету N° 146 от покупателя за отгруженную продукцию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332 оптовой базе № 2 за отгруженные материалы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Краткосрочный кредит банка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60 отделению связи № 12 аванс на оплату междугородных телефонных переговоров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счету № 147 от АО «Электроприбор» за отгруженную продукцию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413 металлобазе за отгруженные материалы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Зачислен краткосрочный кредит банка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По платежному поручению № 61 в погашение кредиторской задолженности за электроэнергию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8707FF">
        <w:trPr>
          <w:gridAfter w:val="1"/>
          <w:wAfter w:w="9" w:type="dxa"/>
          <w:trHeight w:val="315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журналу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7D0F52" w:rsidRPr="00A979D3" w:rsidRDefault="007D0F52" w:rsidP="007D0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B6E" w:rsidRPr="00A979D3" w:rsidRDefault="00FB1B6E" w:rsidP="007D0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40" w:type="dxa"/>
        <w:tblInd w:w="87" w:type="dxa"/>
        <w:tblLook w:val="04A0" w:firstRow="1" w:lastRow="0" w:firstColumn="1" w:lastColumn="0" w:noHBand="0" w:noVBand="1"/>
      </w:tblPr>
      <w:tblGrid>
        <w:gridCol w:w="1340"/>
        <w:gridCol w:w="1640"/>
        <w:gridCol w:w="1780"/>
        <w:gridCol w:w="1960"/>
        <w:gridCol w:w="1820"/>
      </w:tblGrid>
      <w:tr w:rsidR="007D0F52" w:rsidRPr="00A979D3" w:rsidTr="007D0F52">
        <w:trPr>
          <w:trHeight w:val="540"/>
        </w:trPr>
        <w:tc>
          <w:tcPr>
            <w:tcW w:w="85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Журнал-ордер № 2 за 20___ г.</w:t>
            </w:r>
          </w:p>
        </w:tc>
      </w:tr>
      <w:tr w:rsidR="007D0F52" w:rsidRPr="00A979D3" w:rsidTr="007D0F52">
        <w:trPr>
          <w:trHeight w:val="585"/>
        </w:trPr>
        <w:tc>
          <w:tcPr>
            <w:tcW w:w="85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 кредиту счета № 51 "Расчетный счет" в дебет счетов</w:t>
            </w:r>
          </w:p>
        </w:tc>
      </w:tr>
      <w:tr w:rsidR="007D0F52" w:rsidRPr="00A979D3" w:rsidTr="007D0F52">
        <w:trPr>
          <w:trHeight w:val="57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D0F52" w:rsidRPr="00A979D3" w:rsidTr="007D0F52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02.фев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05.фев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09.фев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10.фев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12.фев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26.фев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D0F52" w:rsidRPr="00A979D3" w:rsidRDefault="007D0F52" w:rsidP="007D0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73" w:type="dxa"/>
        <w:tblInd w:w="87" w:type="dxa"/>
        <w:tblLook w:val="04A0" w:firstRow="1" w:lastRow="0" w:firstColumn="1" w:lastColumn="0" w:noHBand="0" w:noVBand="1"/>
      </w:tblPr>
      <w:tblGrid>
        <w:gridCol w:w="1220"/>
        <w:gridCol w:w="1353"/>
        <w:gridCol w:w="1559"/>
        <w:gridCol w:w="1501"/>
        <w:gridCol w:w="1340"/>
        <w:gridCol w:w="1600"/>
      </w:tblGrid>
      <w:tr w:rsidR="007D0F52" w:rsidRPr="00A979D3" w:rsidTr="007D0F52">
        <w:trPr>
          <w:trHeight w:val="540"/>
        </w:trPr>
        <w:tc>
          <w:tcPr>
            <w:tcW w:w="857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Ведомость № 2 за 20___ г.</w:t>
            </w:r>
          </w:p>
        </w:tc>
      </w:tr>
      <w:tr w:rsidR="007D0F52" w:rsidRPr="00A979D3" w:rsidTr="007D0F52">
        <w:trPr>
          <w:trHeight w:val="585"/>
        </w:trPr>
        <w:tc>
          <w:tcPr>
            <w:tcW w:w="85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 дебету счета № 51 "Расчетный счет" в кредит счетов</w:t>
            </w:r>
          </w:p>
        </w:tc>
      </w:tr>
      <w:tr w:rsidR="007D0F52" w:rsidRPr="00A979D3" w:rsidTr="007D0F52">
        <w:trPr>
          <w:trHeight w:val="585"/>
        </w:trPr>
        <w:tc>
          <w:tcPr>
            <w:tcW w:w="41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Сальдо начальное по счету</w:t>
            </w:r>
          </w:p>
        </w:tc>
        <w:tc>
          <w:tcPr>
            <w:tcW w:w="4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D0F52" w:rsidRPr="00A979D3" w:rsidTr="007D0F52">
        <w:trPr>
          <w:trHeight w:val="57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D0F52" w:rsidRPr="00A979D3" w:rsidTr="007D0F52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01.фев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03.фев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08.фев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09.фев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12.фев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25.фев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54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F52" w:rsidRPr="00A979D3" w:rsidRDefault="007D0F52" w:rsidP="007D0F5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0F52" w:rsidRPr="00A979D3" w:rsidTr="007D0F52">
        <w:trPr>
          <w:trHeight w:val="540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0F52" w:rsidRPr="00A979D3" w:rsidRDefault="007D0F52" w:rsidP="007D0F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Сальдо конечное по счету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0F52" w:rsidRPr="00A979D3" w:rsidRDefault="007D0F52" w:rsidP="007D0F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D0F52" w:rsidRPr="00A979D3" w:rsidRDefault="007D0F52" w:rsidP="007D0F52">
      <w:pPr>
        <w:rPr>
          <w:rFonts w:ascii="Times New Roman" w:hAnsi="Times New Roman"/>
        </w:rPr>
      </w:pPr>
    </w:p>
    <w:p w:rsidR="007D0F52" w:rsidRPr="00A979D3" w:rsidRDefault="007D0F52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F52" w:rsidRPr="00A979D3" w:rsidRDefault="007D0F52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B6E" w:rsidRPr="00A979D3" w:rsidRDefault="00FB1B6E">
      <w:pPr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br w:type="page"/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>ПРИЛОЖЕНИЕ В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A979D3">
        <w:rPr>
          <w:rFonts w:ascii="Times New Roman" w:hAnsi="Times New Roman"/>
          <w:b/>
          <w:snapToGrid w:val="0"/>
          <w:sz w:val="28"/>
          <w:szCs w:val="28"/>
        </w:rPr>
        <w:t>Отчет по контрольным точкам текущей аттестации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9D3">
        <w:rPr>
          <w:rFonts w:ascii="Times New Roman" w:hAnsi="Times New Roman"/>
          <w:b/>
          <w:sz w:val="24"/>
          <w:szCs w:val="24"/>
        </w:rPr>
        <w:t>по дисциплине ОСНОВЫ БУХГАЛТЕРСКОГО УЧЕТА</w:t>
      </w:r>
    </w:p>
    <w:tbl>
      <w:tblPr>
        <w:tblW w:w="0" w:type="auto"/>
        <w:tblInd w:w="-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6662"/>
        <w:gridCol w:w="1325"/>
      </w:tblGrid>
      <w:tr w:rsidR="00E30D9F" w:rsidRPr="00A979D3" w:rsidTr="008707FF">
        <w:trPr>
          <w:cantSplit/>
          <w:tblHeader/>
        </w:trPr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№ К.Т.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Форма контроля и содержание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Сроки выполнения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3E3864" w:rsidP="004824AD">
            <w:pPr>
              <w:pStyle w:val="14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К/р «Документирование хоз</w:t>
            </w:r>
            <w:r w:rsidR="004824AD" w:rsidRPr="00A979D3">
              <w:rPr>
                <w:sz w:val="24"/>
                <w:szCs w:val="24"/>
              </w:rPr>
              <w:t>яйственных</w:t>
            </w:r>
            <w:r w:rsidRPr="00A979D3">
              <w:rPr>
                <w:sz w:val="24"/>
                <w:szCs w:val="24"/>
              </w:rPr>
              <w:t xml:space="preserve"> операций»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сентябрь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z w:val="24"/>
              </w:rPr>
              <w:t>Тест «Документирование»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сентябрь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z w:val="24"/>
              </w:rPr>
              <w:t>С/р «Классификация счетов»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сентябрь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3E3864">
            <w:pPr>
              <w:pStyle w:val="14"/>
              <w:rPr>
                <w:snapToGrid w:val="0"/>
                <w:sz w:val="24"/>
              </w:rPr>
            </w:pPr>
            <w:r w:rsidRPr="00A979D3">
              <w:rPr>
                <w:sz w:val="24"/>
                <w:szCs w:val="24"/>
              </w:rPr>
              <w:t>План счетов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октябрь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z w:val="24"/>
              </w:rPr>
              <w:t>Рабочий план счетов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октябрь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z w:val="24"/>
              </w:rPr>
              <w:t>Учет на счете «50»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октябрь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z w:val="24"/>
              </w:rPr>
              <w:t>Составление ж/о №1 и ведом №1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ноябрь</w:t>
            </w:r>
          </w:p>
        </w:tc>
      </w:tr>
      <w:tr w:rsidR="00E30D9F" w:rsidRPr="00A979D3" w:rsidTr="008707FF">
        <w:trPr>
          <w:cantSplit/>
          <w:trHeight w:val="20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3E3864" w:rsidP="001C103D">
            <w:pPr>
              <w:pStyle w:val="ab"/>
              <w:jc w:val="left"/>
              <w:rPr>
                <w:snapToGrid w:val="0"/>
                <w:sz w:val="24"/>
              </w:rPr>
            </w:pPr>
            <w:r w:rsidRPr="00A979D3">
              <w:rPr>
                <w:snapToGrid w:val="0"/>
                <w:sz w:val="24"/>
              </w:rPr>
              <w:t xml:space="preserve">Экзамен за </w:t>
            </w:r>
            <w:r w:rsidRPr="00A979D3">
              <w:rPr>
                <w:snapToGrid w:val="0"/>
                <w:sz w:val="24"/>
                <w:lang w:val="en-US"/>
              </w:rPr>
              <w:t xml:space="preserve">I </w:t>
            </w:r>
            <w:r w:rsidRPr="00A979D3">
              <w:rPr>
                <w:snapToGrid w:val="0"/>
                <w:sz w:val="24"/>
              </w:rPr>
              <w:t>семестр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D9F" w:rsidRPr="00A979D3" w:rsidRDefault="00E30D9F" w:rsidP="001C103D">
            <w:pPr>
              <w:pStyle w:val="14"/>
              <w:jc w:val="center"/>
              <w:rPr>
                <w:sz w:val="24"/>
                <w:szCs w:val="24"/>
              </w:rPr>
            </w:pPr>
            <w:r w:rsidRPr="00A979D3">
              <w:rPr>
                <w:sz w:val="24"/>
                <w:szCs w:val="24"/>
              </w:rPr>
              <w:t>декабрь</w:t>
            </w:r>
          </w:p>
        </w:tc>
      </w:tr>
    </w:tbl>
    <w:p w:rsidR="003E3864" w:rsidRPr="00A979D3" w:rsidRDefault="003E3864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979D3">
        <w:rPr>
          <w:rFonts w:ascii="Times New Roman" w:hAnsi="Times New Roman"/>
          <w:b/>
          <w:i/>
          <w:sz w:val="28"/>
          <w:szCs w:val="28"/>
        </w:rPr>
        <w:t>Карта мониторинга контроля и оценки результатов освоения</w:t>
      </w:r>
      <w:r w:rsidRPr="00A979D3">
        <w:rPr>
          <w:rFonts w:ascii="Times New Roman" w:hAnsi="Times New Roman"/>
          <w:i/>
          <w:sz w:val="28"/>
          <w:szCs w:val="28"/>
        </w:rPr>
        <w:t xml:space="preserve"> </w:t>
      </w:r>
    </w:p>
    <w:p w:rsidR="00E30D9F" w:rsidRPr="00A979D3" w:rsidRDefault="00E30D9F" w:rsidP="001C1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9D3">
        <w:rPr>
          <w:rFonts w:ascii="Times New Roman" w:hAnsi="Times New Roman"/>
          <w:b/>
          <w:sz w:val="24"/>
          <w:szCs w:val="24"/>
        </w:rPr>
        <w:t>дисциплины ОСНОВЫ БУХГАЛТЕРСКОГО УЧЕТА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40"/>
        <w:gridCol w:w="540"/>
        <w:gridCol w:w="540"/>
        <w:gridCol w:w="540"/>
        <w:gridCol w:w="540"/>
        <w:gridCol w:w="540"/>
        <w:gridCol w:w="464"/>
        <w:gridCol w:w="1149"/>
      </w:tblGrid>
      <w:tr w:rsidR="00E30D9F" w:rsidRPr="00A979D3" w:rsidTr="008707FF">
        <w:trPr>
          <w:trHeight w:val="30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Результаты освоения дисциплины</w:t>
            </w:r>
          </w:p>
        </w:tc>
        <w:tc>
          <w:tcPr>
            <w:tcW w:w="4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Где осуществляется контроль результатов</w:t>
            </w:r>
          </w:p>
        </w:tc>
      </w:tr>
      <w:tr w:rsidR="00E30D9F" w:rsidRPr="00A979D3" w:rsidTr="008707FF">
        <w:trPr>
          <w:trHeight w:val="104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Контрольные точки текущей аттестации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30D9F" w:rsidRPr="00A979D3" w:rsidTr="008707FF">
        <w:trPr>
          <w:trHeight w:val="2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E30D9F" w:rsidRPr="00A979D3" w:rsidTr="008707FF">
        <w:trPr>
          <w:trHeight w:val="1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D9F" w:rsidRPr="00A979D3" w:rsidRDefault="003E3864" w:rsidP="001C1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E30D9F" w:rsidRPr="00A979D3">
              <w:rPr>
                <w:rFonts w:ascii="Times New Roman" w:hAnsi="Times New Roman"/>
                <w:b/>
                <w:bCs/>
                <w:sz w:val="24"/>
                <w:szCs w:val="24"/>
              </w:rPr>
              <w:t>нать: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30D9F" w:rsidRPr="00A979D3" w:rsidRDefault="00E30D9F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5964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основные правила ведения бухгалтерского учета в части документирования всех хозяйственных действий и операций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понятие первичной бухгалтерской документации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определение первичных бухгалтерских документов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унифицированные формы первичных бухгалтерских документов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порядок проведения проверки первичных бухгалтерских документов: формальной, по существу, арифметической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принципы и признаки группировки первичных бухгалтерских документов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порядок проведения таксировки и котировки первичных бухгалтерских документов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порядок составления ведомостей учета затрат (расходов) - учетных регистров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правила и сроки хранения первичной бухгалтерской документации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AD2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инструкцию по применению плана счетов бухгалтерского учета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принципы и цели разработки рабочего плана счетов бухгалтерского учета организации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учет кассовых операций, денежных документов и переводов в пути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учет денежных средств на расчетных и специальных счетах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особенности учета кассовых операций в иностранной валюте и операций по валютным счетам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порядок оформления денежных и кассовых документов, заполнения кассовой книги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правила заполнения отчета кассира в бухгалтерию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widowControl w:val="0"/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widowControl w:val="0"/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 xml:space="preserve">принимать произвольные первичные бухгалтерские документы, рассматриваемые </w:t>
            </w:r>
            <w:r w:rsidRPr="00A979D3">
              <w:rPr>
                <w:rFonts w:ascii="Times New Roman" w:hAnsi="Times New Roman"/>
                <w:sz w:val="24"/>
                <w:szCs w:val="24"/>
              </w:rPr>
              <w:lastRenderedPageBreak/>
              <w:t>как письменное доказательство совершения хозяйственной операции или получение разрешения на ее проведение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принимать первичные унифицированные бухгалтерские документы на любых видах носителей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проверять наличие в произвольных первичных бухгалтерских документах обязательных реквизитов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проводить формальную проверку документов, проверку по существу, арифметическую проверку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AD2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проводить группировку первичных бухгалтерских документов по ряду признаков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AD2D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проводить таксировку и контировку первичных бухгалтерских документов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организовывать документооборот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разбираться в номенклатуре дел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заносить данные по сгруппированным документам в ведомости учета затрат (расходов) - учетные регистры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передавать первичные бухгалтерские документы в текущий бухгалтерский архив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передавать первичные бухгалтерские документы в постоянный архив по истечении установленного срока хранения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исправлять ошибки в первичных бухгалтерских документах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понимать и анализировать план счетов бухгалтерского учета финансово-хозяйственной деятельности организаций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поэтапно конструировать рабочий план счетов бухгалтерского учета организации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проводить учет кассовых операций, денежных документов и переводов в пути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проводить учет денежных средств на расчетных и специальных счетах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учитывать особенности учета кассовых операций в иностранной валюте и операций по валютным счетам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F8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оформлять денежные и кассовые документы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</w:tr>
      <w:tr w:rsidR="00C14E3A" w:rsidRPr="00A979D3" w:rsidTr="008707F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9D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t>заполнять кассовую книгу и отчет кассира в бухгалтерию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3A" w:rsidRPr="00A979D3" w:rsidRDefault="00C14E3A" w:rsidP="001C1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1C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D3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4E3A" w:rsidRPr="00A979D3" w:rsidRDefault="00C14E3A" w:rsidP="00C14E3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C103D" w:rsidRPr="00A979D3" w:rsidRDefault="001C103D" w:rsidP="001C103D">
      <w:pPr>
        <w:spacing w:after="0" w:line="240" w:lineRule="auto"/>
        <w:jc w:val="center"/>
        <w:rPr>
          <w:rFonts w:ascii="Times New Roman" w:hAnsi="Times New Roman"/>
        </w:rPr>
      </w:pP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</w:rPr>
      </w:pPr>
      <w:r w:rsidRPr="00A979D3">
        <w:rPr>
          <w:rFonts w:ascii="Times New Roman" w:hAnsi="Times New Roman"/>
        </w:rPr>
        <w:br w:type="page"/>
      </w:r>
    </w:p>
    <w:p w:rsidR="00E40FDA" w:rsidRPr="00A979D3" w:rsidRDefault="001C103D" w:rsidP="001C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D3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6E5458" w:rsidRPr="00A979D3">
        <w:rPr>
          <w:rFonts w:ascii="Times New Roman" w:hAnsi="Times New Roman"/>
          <w:b/>
          <w:sz w:val="28"/>
          <w:szCs w:val="28"/>
        </w:rPr>
        <w:t>Г</w:t>
      </w:r>
    </w:p>
    <w:p w:rsidR="001C103D" w:rsidRPr="00A979D3" w:rsidRDefault="001C103D" w:rsidP="001C103D">
      <w:pPr>
        <w:spacing w:after="0" w:line="240" w:lineRule="auto"/>
        <w:jc w:val="center"/>
        <w:rPr>
          <w:rFonts w:ascii="Times New Roman" w:hAnsi="Times New Roman"/>
        </w:rPr>
      </w:pPr>
    </w:p>
    <w:p w:rsidR="001C103D" w:rsidRPr="00A979D3" w:rsidRDefault="001C103D" w:rsidP="001C10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1C103D" w:rsidRPr="00A979D3" w:rsidRDefault="001C103D" w:rsidP="00D7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1. Какие хозяйственные операции оформляются первичными бухгалтерскими документами?</w:t>
      </w:r>
    </w:p>
    <w:p w:rsidR="001C103D" w:rsidRPr="0028735C" w:rsidRDefault="001C103D" w:rsidP="00BA6205">
      <w:pPr>
        <w:pStyle w:val="af4"/>
        <w:numPr>
          <w:ilvl w:val="0"/>
          <w:numId w:val="6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735C">
        <w:rPr>
          <w:rFonts w:ascii="Times New Roman" w:hAnsi="Times New Roman"/>
          <w:b/>
          <w:i/>
          <w:sz w:val="24"/>
          <w:szCs w:val="24"/>
        </w:rPr>
        <w:t>все хозяйственные операции, проводимые организацией</w:t>
      </w:r>
    </w:p>
    <w:p w:rsidR="001C103D" w:rsidRPr="00D72210" w:rsidRDefault="001C103D" w:rsidP="00BA6205">
      <w:pPr>
        <w:pStyle w:val="af4"/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по активам</w:t>
      </w:r>
    </w:p>
    <w:p w:rsidR="001C103D" w:rsidRPr="00A979D3" w:rsidRDefault="001C103D" w:rsidP="00287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2. Какие нормативные документы регламентируют общие требования к оформлению документа?</w:t>
      </w:r>
    </w:p>
    <w:p w:rsidR="001C103D" w:rsidRPr="0028735C" w:rsidRDefault="001C103D" w:rsidP="00BA6205">
      <w:pPr>
        <w:pStyle w:val="af4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8735C">
        <w:rPr>
          <w:rFonts w:ascii="Times New Roman" w:hAnsi="Times New Roman"/>
          <w:b/>
          <w:i/>
          <w:sz w:val="24"/>
          <w:szCs w:val="24"/>
        </w:rPr>
        <w:t>ФЗ "О Бухгалтерском учете"</w:t>
      </w:r>
    </w:p>
    <w:p w:rsidR="001C103D" w:rsidRPr="00D72210" w:rsidRDefault="001C103D" w:rsidP="00BA6205">
      <w:pPr>
        <w:pStyle w:val="af4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Налоговый кодекс РФ</w:t>
      </w:r>
    </w:p>
    <w:p w:rsidR="001C103D" w:rsidRPr="00D72210" w:rsidRDefault="001C103D" w:rsidP="00BA6205">
      <w:pPr>
        <w:pStyle w:val="af4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Положение по ведению бухгалтерского учета и отчетности в РФ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3. Кто определяет круг лиц, имеющих право подписи первичных учетных документов?</w:t>
      </w:r>
    </w:p>
    <w:p w:rsidR="001C103D" w:rsidRPr="00D72210" w:rsidRDefault="001C103D" w:rsidP="00BA6205">
      <w:pPr>
        <w:pStyle w:val="af4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1C103D" w:rsidRPr="00D72210" w:rsidRDefault="001C103D" w:rsidP="00BA6205">
      <w:pPr>
        <w:pStyle w:val="af4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главный бухгалтер</w:t>
      </w:r>
    </w:p>
    <w:p w:rsidR="001C103D" w:rsidRPr="0028735C" w:rsidRDefault="001C103D" w:rsidP="00BA6205">
      <w:pPr>
        <w:pStyle w:val="af4"/>
        <w:numPr>
          <w:ilvl w:val="0"/>
          <w:numId w:val="6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735C">
        <w:rPr>
          <w:rFonts w:ascii="Times New Roman" w:hAnsi="Times New Roman"/>
          <w:b/>
          <w:i/>
          <w:sz w:val="24"/>
          <w:szCs w:val="24"/>
        </w:rPr>
        <w:t>руководитель организации по согласованию с гл.бухгалтером</w:t>
      </w:r>
    </w:p>
    <w:p w:rsidR="001C103D" w:rsidRPr="00D72210" w:rsidRDefault="001C103D" w:rsidP="00BA6205">
      <w:pPr>
        <w:pStyle w:val="af4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руководитель финансовой службы</w:t>
      </w:r>
      <w:r w:rsidR="00842D4C" w:rsidRPr="00D72210">
        <w:rPr>
          <w:rFonts w:ascii="Times New Roman" w:hAnsi="Times New Roman"/>
          <w:sz w:val="24"/>
          <w:szCs w:val="24"/>
        </w:rPr>
        <w:t xml:space="preserve"> </w:t>
      </w:r>
      <w:r w:rsidRPr="00D72210">
        <w:rPr>
          <w:rFonts w:ascii="Times New Roman" w:hAnsi="Times New Roman"/>
          <w:sz w:val="24"/>
          <w:szCs w:val="24"/>
        </w:rPr>
        <w:t>-</w:t>
      </w:r>
      <w:r w:rsidR="00842D4C" w:rsidRPr="00D72210">
        <w:rPr>
          <w:rFonts w:ascii="Times New Roman" w:hAnsi="Times New Roman"/>
          <w:sz w:val="24"/>
          <w:szCs w:val="24"/>
        </w:rPr>
        <w:t xml:space="preserve"> </w:t>
      </w:r>
      <w:r w:rsidRPr="00D72210">
        <w:rPr>
          <w:rFonts w:ascii="Times New Roman" w:hAnsi="Times New Roman"/>
          <w:sz w:val="24"/>
          <w:szCs w:val="24"/>
        </w:rPr>
        <w:t>финансовый директор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4. Какие документы требуют обязательной подписи руководителя организации и главного бухгалтера?</w:t>
      </w:r>
    </w:p>
    <w:p w:rsidR="001C103D" w:rsidRPr="00D72210" w:rsidRDefault="001C103D" w:rsidP="00BA6205">
      <w:pPr>
        <w:pStyle w:val="af4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документы по операциям с денежными средствами</w:t>
      </w:r>
    </w:p>
    <w:p w:rsidR="001C103D" w:rsidRPr="00D72210" w:rsidRDefault="001C103D" w:rsidP="00BA6205">
      <w:pPr>
        <w:pStyle w:val="af4"/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все бухгалтерские документы</w:t>
      </w:r>
    </w:p>
    <w:p w:rsidR="001C103D" w:rsidRPr="0028735C" w:rsidRDefault="001C103D" w:rsidP="00BA6205">
      <w:pPr>
        <w:pStyle w:val="af4"/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735C">
        <w:rPr>
          <w:rFonts w:ascii="Times New Roman" w:hAnsi="Times New Roman"/>
          <w:b/>
          <w:i/>
          <w:sz w:val="24"/>
          <w:szCs w:val="24"/>
        </w:rPr>
        <w:t>документы по движению товаро-материальных ценностей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5. В какой момент времени должен быть составлен бухгалтерский первичный документ?</w:t>
      </w:r>
    </w:p>
    <w:p w:rsidR="001C103D" w:rsidRPr="00D72210" w:rsidRDefault="001C103D" w:rsidP="00BA6205">
      <w:pPr>
        <w:pStyle w:val="af4"/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конце рабочего дня</w:t>
      </w:r>
    </w:p>
    <w:p w:rsidR="001C103D" w:rsidRPr="00D72210" w:rsidRDefault="001C103D" w:rsidP="00BA6205">
      <w:pPr>
        <w:pStyle w:val="af4"/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конце месяца</w:t>
      </w:r>
    </w:p>
    <w:p w:rsidR="001C103D" w:rsidRPr="0028735C" w:rsidRDefault="001C103D" w:rsidP="00BA6205">
      <w:pPr>
        <w:pStyle w:val="af4"/>
        <w:numPr>
          <w:ilvl w:val="0"/>
          <w:numId w:val="6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735C">
        <w:rPr>
          <w:rFonts w:ascii="Times New Roman" w:hAnsi="Times New Roman"/>
          <w:b/>
          <w:i/>
          <w:sz w:val="24"/>
          <w:szCs w:val="24"/>
        </w:rPr>
        <w:t>в момент совершения операции</w:t>
      </w:r>
    </w:p>
    <w:p w:rsidR="001C103D" w:rsidRPr="00D72210" w:rsidRDefault="001C103D" w:rsidP="00BA6205">
      <w:pPr>
        <w:pStyle w:val="af4"/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непосредственно после её окончания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6. Выберите характеристики распорядительных документов:</w:t>
      </w:r>
    </w:p>
    <w:p w:rsidR="001C103D" w:rsidRPr="00502F0C" w:rsidRDefault="001C103D" w:rsidP="00BA6205">
      <w:pPr>
        <w:pStyle w:val="af4"/>
        <w:numPr>
          <w:ilvl w:val="0"/>
          <w:numId w:val="6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содержат приказ на выполнение хозяйственной операции</w:t>
      </w:r>
    </w:p>
    <w:p w:rsidR="001C103D" w:rsidRPr="00D72210" w:rsidRDefault="001C103D" w:rsidP="00BA6205">
      <w:pPr>
        <w:pStyle w:val="af4"/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составляются в момент совершения операции</w:t>
      </w:r>
    </w:p>
    <w:p w:rsidR="001C103D" w:rsidRPr="00D72210" w:rsidRDefault="001C103D" w:rsidP="00BA6205">
      <w:pPr>
        <w:pStyle w:val="af4"/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на их основании не может быть сделана запись в учете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7. Выберите характеристики оправдательных документов:</w:t>
      </w:r>
    </w:p>
    <w:p w:rsidR="001C103D" w:rsidRPr="00D72210" w:rsidRDefault="001C103D" w:rsidP="00BA6205">
      <w:pPr>
        <w:pStyle w:val="af4"/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на их основании делаются записи в учете</w:t>
      </w:r>
    </w:p>
    <w:p w:rsidR="001C103D" w:rsidRPr="00502F0C" w:rsidRDefault="001C103D" w:rsidP="00BA6205">
      <w:pPr>
        <w:pStyle w:val="af4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подтверждают факт совершения хозяйственной операции</w:t>
      </w:r>
    </w:p>
    <w:p w:rsidR="001C103D" w:rsidRPr="00D72210" w:rsidRDefault="001C103D" w:rsidP="00BA6205">
      <w:pPr>
        <w:pStyle w:val="af4"/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составляются до совершения хозяйственной операции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8. К какому виду относится документ Накладная на получение товара?</w:t>
      </w:r>
    </w:p>
    <w:p w:rsidR="001C103D" w:rsidRPr="00D72210" w:rsidRDefault="001C103D" w:rsidP="00BA6205">
      <w:pPr>
        <w:pStyle w:val="af4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оправдательный документ</w:t>
      </w:r>
    </w:p>
    <w:p w:rsidR="001C103D" w:rsidRPr="00D72210" w:rsidRDefault="001C103D" w:rsidP="00BA6205">
      <w:pPr>
        <w:pStyle w:val="af4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распорядительный документ</w:t>
      </w:r>
    </w:p>
    <w:p w:rsidR="001C103D" w:rsidRPr="00502F0C" w:rsidRDefault="001C103D" w:rsidP="00BA6205">
      <w:pPr>
        <w:pStyle w:val="af4"/>
        <w:numPr>
          <w:ilvl w:val="0"/>
          <w:numId w:val="6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документ бухгалтерского оформления</w:t>
      </w:r>
    </w:p>
    <w:p w:rsidR="001C103D" w:rsidRPr="00D72210" w:rsidRDefault="001C103D" w:rsidP="00BA6205">
      <w:pPr>
        <w:pStyle w:val="af4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комбинированный документ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9. К какому виду относится документ Расходный кассовый ордер?</w:t>
      </w:r>
    </w:p>
    <w:p w:rsidR="001C103D" w:rsidRPr="00502F0C" w:rsidRDefault="001C103D" w:rsidP="00BA6205">
      <w:pPr>
        <w:pStyle w:val="af4"/>
        <w:numPr>
          <w:ilvl w:val="0"/>
          <w:numId w:val="6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комбинированный документ (распорядительный и оправдательный)</w:t>
      </w:r>
    </w:p>
    <w:p w:rsidR="001C103D" w:rsidRPr="00D72210" w:rsidRDefault="001C103D" w:rsidP="00BA6205">
      <w:pPr>
        <w:pStyle w:val="af4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документ бухгалтерского оформления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10. Установите соответствие между документом и его видом:</w:t>
      </w:r>
    </w:p>
    <w:p w:rsidR="001C103D" w:rsidRPr="00502F0C" w:rsidRDefault="001C103D" w:rsidP="00BA6205">
      <w:pPr>
        <w:pStyle w:val="af4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2F0C">
        <w:rPr>
          <w:rFonts w:ascii="Times New Roman" w:hAnsi="Times New Roman"/>
          <w:b/>
          <w:sz w:val="24"/>
          <w:szCs w:val="24"/>
        </w:rPr>
        <w:t>накладная на внутреннее перемещение товара &lt;-&gt; внутренний</w:t>
      </w:r>
    </w:p>
    <w:p w:rsidR="001C103D" w:rsidRPr="00502F0C" w:rsidRDefault="001C103D" w:rsidP="00BA6205">
      <w:pPr>
        <w:pStyle w:val="af4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2F0C">
        <w:rPr>
          <w:rFonts w:ascii="Times New Roman" w:hAnsi="Times New Roman"/>
          <w:b/>
          <w:sz w:val="24"/>
          <w:szCs w:val="24"/>
        </w:rPr>
        <w:t>платежное поручение &lt;-&gt; внешний</w:t>
      </w:r>
    </w:p>
    <w:p w:rsidR="001C103D" w:rsidRPr="00502F0C" w:rsidRDefault="001C103D" w:rsidP="00BA6205">
      <w:pPr>
        <w:pStyle w:val="af4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2F0C">
        <w:rPr>
          <w:rFonts w:ascii="Times New Roman" w:hAnsi="Times New Roman"/>
          <w:b/>
          <w:sz w:val="24"/>
          <w:szCs w:val="24"/>
        </w:rPr>
        <w:t>расчетные ведомости на зарплату &lt;-&gt; внутренний</w:t>
      </w:r>
    </w:p>
    <w:p w:rsidR="001C103D" w:rsidRPr="00502F0C" w:rsidRDefault="001C103D" w:rsidP="00BA6205">
      <w:pPr>
        <w:pStyle w:val="af4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2F0C">
        <w:rPr>
          <w:rFonts w:ascii="Times New Roman" w:hAnsi="Times New Roman"/>
          <w:b/>
          <w:sz w:val="24"/>
          <w:szCs w:val="24"/>
        </w:rPr>
        <w:t>счет-фактура &lt;-&gt; внешний</w:t>
      </w:r>
    </w:p>
    <w:p w:rsidR="001C103D" w:rsidRPr="00502F0C" w:rsidRDefault="001C103D" w:rsidP="00BA6205">
      <w:pPr>
        <w:pStyle w:val="af4"/>
        <w:numPr>
          <w:ilvl w:val="0"/>
          <w:numId w:val="5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2F0C">
        <w:rPr>
          <w:rFonts w:ascii="Times New Roman" w:hAnsi="Times New Roman"/>
          <w:b/>
          <w:sz w:val="24"/>
          <w:szCs w:val="24"/>
        </w:rPr>
        <w:t>доверенность &lt;-&gt; внешний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lastRenderedPageBreak/>
        <w:t>11. Как называются разработанные и утвержденные формы первичных документов?</w:t>
      </w:r>
    </w:p>
    <w:p w:rsidR="001C103D" w:rsidRPr="00D72210" w:rsidRDefault="001C103D" w:rsidP="00BA6205">
      <w:pPr>
        <w:pStyle w:val="af4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стандартные</w:t>
      </w:r>
    </w:p>
    <w:p w:rsidR="001C103D" w:rsidRPr="00502F0C" w:rsidRDefault="001C103D" w:rsidP="00BA6205">
      <w:pPr>
        <w:pStyle w:val="af4"/>
        <w:numPr>
          <w:ilvl w:val="0"/>
          <w:numId w:val="5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унифицированные</w:t>
      </w:r>
    </w:p>
    <w:p w:rsidR="001C103D" w:rsidRPr="00D72210" w:rsidRDefault="001C103D" w:rsidP="00BA6205">
      <w:pPr>
        <w:pStyle w:val="af4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нормативные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12. Как исправить ошибку в кассовых документах?</w:t>
      </w:r>
    </w:p>
    <w:p w:rsidR="001C103D" w:rsidRPr="00D72210" w:rsidRDefault="001C103D" w:rsidP="00BA6205">
      <w:pPr>
        <w:pStyle w:val="af4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зачер</w:t>
      </w:r>
      <w:r w:rsidR="00996AA3" w:rsidRPr="00D72210">
        <w:rPr>
          <w:rFonts w:ascii="Times New Roman" w:hAnsi="Times New Roman"/>
          <w:sz w:val="24"/>
          <w:szCs w:val="24"/>
        </w:rPr>
        <w:t>к</w:t>
      </w:r>
      <w:r w:rsidRPr="00D72210">
        <w:rPr>
          <w:rFonts w:ascii="Times New Roman" w:hAnsi="Times New Roman"/>
          <w:sz w:val="24"/>
          <w:szCs w:val="24"/>
        </w:rPr>
        <w:t>нуть тонкой чертой старую запись и написать новую</w:t>
      </w:r>
    </w:p>
    <w:p w:rsidR="001C103D" w:rsidRPr="00502F0C" w:rsidRDefault="001C103D" w:rsidP="00BA6205">
      <w:pPr>
        <w:pStyle w:val="af4"/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02F0C">
        <w:rPr>
          <w:rFonts w:ascii="Times New Roman" w:hAnsi="Times New Roman"/>
          <w:b/>
          <w:i/>
          <w:sz w:val="24"/>
          <w:szCs w:val="24"/>
        </w:rPr>
        <w:t>вносить изменения в кассовые документы запрещается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13. Для выдачи денежных средств на командировочные расходы используют:</w:t>
      </w:r>
    </w:p>
    <w:p w:rsidR="001C103D" w:rsidRPr="00D72210" w:rsidRDefault="001C103D" w:rsidP="00BA6205">
      <w:pPr>
        <w:pStyle w:val="af4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расходный кассовый ордер</w:t>
      </w:r>
    </w:p>
    <w:p w:rsidR="001C103D" w:rsidRPr="00D72210" w:rsidRDefault="001C103D" w:rsidP="00BA6205">
      <w:pPr>
        <w:pStyle w:val="af4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приходный кассовый ордер</w:t>
      </w:r>
    </w:p>
    <w:p w:rsidR="001C103D" w:rsidRPr="00D72210" w:rsidRDefault="001C103D" w:rsidP="00BA6205">
      <w:pPr>
        <w:pStyle w:val="af4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приходный ордер</w:t>
      </w:r>
    </w:p>
    <w:p w:rsidR="001C103D" w:rsidRPr="00A979D3" w:rsidRDefault="001C103D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14. Как называется процесс движения документов от момента их составления или поступления на предприятие до момента их передачи в архив?</w:t>
      </w:r>
    </w:p>
    <w:p w:rsidR="001C103D" w:rsidRPr="00D72210" w:rsidRDefault="001C103D" w:rsidP="00BA6205">
      <w:pPr>
        <w:pStyle w:val="af4"/>
        <w:numPr>
          <w:ilvl w:val="0"/>
          <w:numId w:val="5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документооборот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15. Выберите правильную последовательность документооборота: 1)</w:t>
      </w:r>
      <w:r w:rsidR="00D72210">
        <w:rPr>
          <w:rFonts w:ascii="Times New Roman" w:hAnsi="Times New Roman"/>
          <w:sz w:val="24"/>
          <w:szCs w:val="24"/>
        </w:rPr>
        <w:t xml:space="preserve"> </w:t>
      </w:r>
      <w:r w:rsidRPr="00A979D3">
        <w:rPr>
          <w:rFonts w:ascii="Times New Roman" w:hAnsi="Times New Roman"/>
          <w:sz w:val="24"/>
          <w:szCs w:val="24"/>
        </w:rPr>
        <w:t>отражение операций в учете; 2)составление или получение от контрагентов; 3)проверка и обработка в бухгалтерии; 4)принятие к учету; 5)передача в архив.</w:t>
      </w:r>
    </w:p>
    <w:p w:rsidR="001C103D" w:rsidRPr="00D72210" w:rsidRDefault="001C103D" w:rsidP="00BA6205">
      <w:pPr>
        <w:pStyle w:val="af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1,2,3,4,5</w:t>
      </w:r>
    </w:p>
    <w:p w:rsidR="001C103D" w:rsidRPr="00D72210" w:rsidRDefault="001C103D" w:rsidP="00BA6205">
      <w:pPr>
        <w:pStyle w:val="af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3,4,1,2,5</w:t>
      </w:r>
    </w:p>
    <w:p w:rsidR="001C103D" w:rsidRPr="00D72210" w:rsidRDefault="001C103D" w:rsidP="00BA6205">
      <w:pPr>
        <w:pStyle w:val="af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5,1,4,2,3</w:t>
      </w:r>
    </w:p>
    <w:p w:rsidR="001C103D" w:rsidRPr="00391DE9" w:rsidRDefault="001C103D" w:rsidP="00BA6205">
      <w:pPr>
        <w:pStyle w:val="af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2,4,3,1,5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16. Как называется проверка правильности использования первичных документов по форме и полноте заполнения реквизитов?</w:t>
      </w:r>
    </w:p>
    <w:p w:rsidR="001C103D" w:rsidRPr="00391DE9" w:rsidRDefault="001C103D" w:rsidP="00BA6205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формальная</w:t>
      </w:r>
    </w:p>
    <w:p w:rsidR="001C103D" w:rsidRPr="00D72210" w:rsidRDefault="001C103D" w:rsidP="00BA6205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арифметическая</w:t>
      </w:r>
    </w:p>
    <w:p w:rsidR="001C103D" w:rsidRPr="00D72210" w:rsidRDefault="001C103D" w:rsidP="00BA6205">
      <w:pPr>
        <w:pStyle w:val="af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проверка по существу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17. Как называется проверка документа, в ходе которой определяется законность совершения хозяйственной операции, оформленной данным документом?</w:t>
      </w:r>
    </w:p>
    <w:p w:rsidR="001C103D" w:rsidRPr="00D72210" w:rsidRDefault="001C103D" w:rsidP="00BA6205">
      <w:pPr>
        <w:pStyle w:val="af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арифметическая</w:t>
      </w:r>
    </w:p>
    <w:p w:rsidR="001C103D" w:rsidRPr="00D72210" w:rsidRDefault="001C103D" w:rsidP="00BA6205">
      <w:pPr>
        <w:pStyle w:val="af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формальная</w:t>
      </w:r>
    </w:p>
    <w:p w:rsidR="001C103D" w:rsidRPr="00391DE9" w:rsidRDefault="001C103D" w:rsidP="00BA6205">
      <w:pPr>
        <w:pStyle w:val="af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проверка по существу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18. Как называется проставление расценки (денежных измерителей) в первичном документе?</w:t>
      </w:r>
    </w:p>
    <w:p w:rsidR="001C103D" w:rsidRPr="00D72210" w:rsidRDefault="00D72210" w:rsidP="00BA6205">
      <w:pPr>
        <w:pStyle w:val="af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ко</w:t>
      </w:r>
      <w:r w:rsidR="00391DE9">
        <w:rPr>
          <w:rFonts w:ascii="Times New Roman" w:hAnsi="Times New Roman"/>
          <w:sz w:val="24"/>
          <w:szCs w:val="24"/>
        </w:rPr>
        <w:t>н</w:t>
      </w:r>
      <w:r w:rsidRPr="00D72210">
        <w:rPr>
          <w:rFonts w:ascii="Times New Roman" w:hAnsi="Times New Roman"/>
          <w:sz w:val="24"/>
          <w:szCs w:val="24"/>
        </w:rPr>
        <w:t>тировка</w:t>
      </w:r>
    </w:p>
    <w:p w:rsidR="001C103D" w:rsidRPr="00391DE9" w:rsidRDefault="001C103D" w:rsidP="00BA6205">
      <w:pPr>
        <w:pStyle w:val="af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таксировка</w:t>
      </w:r>
    </w:p>
    <w:p w:rsidR="001C103D" w:rsidRPr="00D72210" w:rsidRDefault="001C103D" w:rsidP="00BA6205">
      <w:pPr>
        <w:pStyle w:val="af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группировка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19. После определения стоймостных показателей на документе проставляется корреспонденция счетов (проводки). Как называется эта операция?</w:t>
      </w:r>
    </w:p>
    <w:p w:rsidR="001C103D" w:rsidRPr="00D72210" w:rsidRDefault="00D72210" w:rsidP="00BA6205">
      <w:pPr>
        <w:pStyle w:val="af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ко</w:t>
      </w:r>
      <w:r w:rsidR="00391DE9">
        <w:rPr>
          <w:rFonts w:ascii="Times New Roman" w:hAnsi="Times New Roman"/>
          <w:b/>
          <w:i/>
          <w:sz w:val="24"/>
          <w:szCs w:val="24"/>
        </w:rPr>
        <w:t>н</w:t>
      </w:r>
      <w:r w:rsidRPr="00D72210">
        <w:rPr>
          <w:rFonts w:ascii="Times New Roman" w:hAnsi="Times New Roman"/>
          <w:b/>
          <w:i/>
          <w:sz w:val="24"/>
          <w:szCs w:val="24"/>
        </w:rPr>
        <w:t>тировка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20. Какой срок хранения установлен для годовой бухгалтерской отчетности?</w:t>
      </w:r>
    </w:p>
    <w:p w:rsidR="001C103D" w:rsidRPr="00D72210" w:rsidRDefault="001C103D" w:rsidP="00BA6205">
      <w:pPr>
        <w:pStyle w:val="af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 год</w:t>
      </w:r>
    </w:p>
    <w:p w:rsidR="001C103D" w:rsidRPr="00D72210" w:rsidRDefault="001C103D" w:rsidP="00BA6205">
      <w:pPr>
        <w:pStyle w:val="af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3 года</w:t>
      </w:r>
    </w:p>
    <w:p w:rsidR="001C103D" w:rsidRPr="00391DE9" w:rsidRDefault="001C103D" w:rsidP="00BA6205">
      <w:pPr>
        <w:pStyle w:val="af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5 лет</w:t>
      </w:r>
    </w:p>
    <w:p w:rsidR="001C103D" w:rsidRPr="00D72210" w:rsidRDefault="001C103D" w:rsidP="00BA6205">
      <w:pPr>
        <w:pStyle w:val="af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10 лет</w:t>
      </w:r>
    </w:p>
    <w:p w:rsidR="001C103D" w:rsidRPr="00A979D3" w:rsidRDefault="001C103D" w:rsidP="0039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21. Если в учетных регистрах указана сумма больше требуемой, как исправить такую ошибку, каким способом?</w:t>
      </w:r>
    </w:p>
    <w:p w:rsidR="001C103D" w:rsidRPr="00D72210" w:rsidRDefault="001C103D" w:rsidP="00BA6205">
      <w:pPr>
        <w:pStyle w:val="af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зачеркнуть</w:t>
      </w:r>
    </w:p>
    <w:p w:rsidR="001C103D" w:rsidRPr="00391DE9" w:rsidRDefault="001C103D" w:rsidP="00BA6205">
      <w:pPr>
        <w:pStyle w:val="af4"/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методом дополнительной записи</w:t>
      </w:r>
    </w:p>
    <w:p w:rsidR="001C103D" w:rsidRPr="00D72210" w:rsidRDefault="001C103D" w:rsidP="00BA6205">
      <w:pPr>
        <w:pStyle w:val="af4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методом красного сторно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lastRenderedPageBreak/>
        <w:t>22</w:t>
      </w:r>
      <w:r w:rsidR="001C103D" w:rsidRPr="00A979D3">
        <w:rPr>
          <w:rFonts w:ascii="Times New Roman" w:hAnsi="Times New Roman"/>
          <w:sz w:val="24"/>
          <w:szCs w:val="24"/>
        </w:rPr>
        <w:t>. "Основные средства"</w:t>
      </w:r>
    </w:p>
    <w:p w:rsidR="001C103D" w:rsidRPr="00D72210" w:rsidRDefault="001C103D" w:rsidP="00BA6205">
      <w:pPr>
        <w:pStyle w:val="af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01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23</w:t>
      </w:r>
      <w:r w:rsidR="001C103D" w:rsidRPr="00A979D3">
        <w:rPr>
          <w:rFonts w:ascii="Times New Roman" w:hAnsi="Times New Roman"/>
          <w:sz w:val="24"/>
          <w:szCs w:val="24"/>
        </w:rPr>
        <w:t>. "Амортизация основных средств"</w:t>
      </w:r>
    </w:p>
    <w:p w:rsidR="001C103D" w:rsidRPr="00D72210" w:rsidRDefault="001C103D" w:rsidP="00BA6205">
      <w:pPr>
        <w:pStyle w:val="af4"/>
        <w:numPr>
          <w:ilvl w:val="0"/>
          <w:numId w:val="4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02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24</w:t>
      </w:r>
      <w:r w:rsidR="001C103D" w:rsidRPr="00A979D3">
        <w:rPr>
          <w:rFonts w:ascii="Times New Roman" w:hAnsi="Times New Roman"/>
          <w:sz w:val="24"/>
          <w:szCs w:val="24"/>
        </w:rPr>
        <w:t>. "Доходные вложения в материальные ценности"</w:t>
      </w:r>
    </w:p>
    <w:p w:rsidR="001C103D" w:rsidRPr="00D72210" w:rsidRDefault="001C103D" w:rsidP="00BA6205">
      <w:pPr>
        <w:pStyle w:val="af4"/>
        <w:numPr>
          <w:ilvl w:val="0"/>
          <w:numId w:val="4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03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25</w:t>
      </w:r>
      <w:r w:rsidR="001C103D" w:rsidRPr="00A979D3">
        <w:rPr>
          <w:rFonts w:ascii="Times New Roman" w:hAnsi="Times New Roman"/>
          <w:sz w:val="24"/>
          <w:szCs w:val="24"/>
        </w:rPr>
        <w:t>. "Нематериальные активы"</w:t>
      </w:r>
    </w:p>
    <w:p w:rsidR="001C103D" w:rsidRPr="00D72210" w:rsidRDefault="001C103D" w:rsidP="00BA6205">
      <w:pPr>
        <w:pStyle w:val="af4"/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04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26</w:t>
      </w:r>
      <w:r w:rsidR="001C103D" w:rsidRPr="00A979D3">
        <w:rPr>
          <w:rFonts w:ascii="Times New Roman" w:hAnsi="Times New Roman"/>
          <w:sz w:val="24"/>
          <w:szCs w:val="24"/>
        </w:rPr>
        <w:t>. "Амортизация нематериальных активов"</w:t>
      </w:r>
    </w:p>
    <w:p w:rsidR="001C103D" w:rsidRPr="00D72210" w:rsidRDefault="001C103D" w:rsidP="00BA6205">
      <w:pPr>
        <w:pStyle w:val="af4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05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27</w:t>
      </w:r>
      <w:r w:rsidR="001C103D" w:rsidRPr="00A979D3">
        <w:rPr>
          <w:rFonts w:ascii="Times New Roman" w:hAnsi="Times New Roman"/>
          <w:sz w:val="24"/>
          <w:szCs w:val="24"/>
        </w:rPr>
        <w:t>. "Материалы"</w:t>
      </w:r>
    </w:p>
    <w:p w:rsidR="001C103D" w:rsidRPr="00D72210" w:rsidRDefault="001C103D" w:rsidP="00BA6205">
      <w:pPr>
        <w:pStyle w:val="af4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10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28</w:t>
      </w:r>
      <w:r w:rsidR="001C103D" w:rsidRPr="00A979D3">
        <w:rPr>
          <w:rFonts w:ascii="Times New Roman" w:hAnsi="Times New Roman"/>
          <w:sz w:val="24"/>
          <w:szCs w:val="24"/>
        </w:rPr>
        <w:t>. Как называется счет 19?</w:t>
      </w:r>
    </w:p>
    <w:p w:rsidR="001C103D" w:rsidRPr="00391DE9" w:rsidRDefault="001C103D" w:rsidP="00BA620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Налог на добавленную стоимость по приобретенным ценностям</w:t>
      </w:r>
    </w:p>
    <w:p w:rsidR="001C103D" w:rsidRPr="00D72210" w:rsidRDefault="001C103D" w:rsidP="00BA620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Отклонение в стоимости материальных ценностей</w:t>
      </w:r>
    </w:p>
    <w:p w:rsidR="001C103D" w:rsidRPr="00D72210" w:rsidRDefault="001C103D" w:rsidP="00BA620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Заготовление и приобретение материальных ценностей</w:t>
      </w:r>
    </w:p>
    <w:p w:rsidR="001C103D" w:rsidRPr="00D72210" w:rsidRDefault="001C103D" w:rsidP="00BA6205">
      <w:pPr>
        <w:pStyle w:val="af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Резервы под снижение стоимости материальных ценностей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29</w:t>
      </w:r>
      <w:r w:rsidR="001C103D" w:rsidRPr="00A979D3">
        <w:rPr>
          <w:rFonts w:ascii="Times New Roman" w:hAnsi="Times New Roman"/>
          <w:sz w:val="24"/>
          <w:szCs w:val="24"/>
        </w:rPr>
        <w:t>. "Основное производство"</w:t>
      </w:r>
    </w:p>
    <w:p w:rsidR="001C103D" w:rsidRPr="00D72210" w:rsidRDefault="001C103D" w:rsidP="00BA6205">
      <w:pPr>
        <w:pStyle w:val="af4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20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30</w:t>
      </w:r>
      <w:r w:rsidR="001C103D" w:rsidRPr="00A979D3">
        <w:rPr>
          <w:rFonts w:ascii="Times New Roman" w:hAnsi="Times New Roman"/>
          <w:sz w:val="24"/>
          <w:szCs w:val="24"/>
        </w:rPr>
        <w:t>. "Вспомогательные производства"</w:t>
      </w:r>
    </w:p>
    <w:p w:rsidR="001C103D" w:rsidRPr="00D72210" w:rsidRDefault="001C103D" w:rsidP="00BA6205">
      <w:pPr>
        <w:pStyle w:val="af4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23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31</w:t>
      </w:r>
      <w:r w:rsidR="001C103D" w:rsidRPr="00A979D3">
        <w:rPr>
          <w:rFonts w:ascii="Times New Roman" w:hAnsi="Times New Roman"/>
          <w:sz w:val="24"/>
          <w:szCs w:val="24"/>
        </w:rPr>
        <w:t>. "Общепроизводственные расходы"</w:t>
      </w:r>
    </w:p>
    <w:p w:rsidR="001C103D" w:rsidRPr="00D72210" w:rsidRDefault="001C103D" w:rsidP="00BA6205">
      <w:pPr>
        <w:pStyle w:val="af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25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32</w:t>
      </w:r>
      <w:r w:rsidR="001C103D" w:rsidRPr="00A979D3">
        <w:rPr>
          <w:rFonts w:ascii="Times New Roman" w:hAnsi="Times New Roman"/>
          <w:sz w:val="24"/>
          <w:szCs w:val="24"/>
        </w:rPr>
        <w:t>. "Общехозяйственные расходы"</w:t>
      </w:r>
    </w:p>
    <w:p w:rsidR="001C103D" w:rsidRPr="00D72210" w:rsidRDefault="001C103D" w:rsidP="00BA6205">
      <w:pPr>
        <w:pStyle w:val="af4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26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33</w:t>
      </w:r>
      <w:r w:rsidR="001C103D" w:rsidRPr="00A979D3">
        <w:rPr>
          <w:rFonts w:ascii="Times New Roman" w:hAnsi="Times New Roman"/>
          <w:sz w:val="24"/>
          <w:szCs w:val="24"/>
        </w:rPr>
        <w:t>. "Брак в производстве"</w:t>
      </w:r>
    </w:p>
    <w:p w:rsidR="001C103D" w:rsidRPr="00D72210" w:rsidRDefault="001C103D" w:rsidP="00BA6205">
      <w:pPr>
        <w:pStyle w:val="af4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28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34</w:t>
      </w:r>
      <w:r w:rsidR="001C103D" w:rsidRPr="00A979D3">
        <w:rPr>
          <w:rFonts w:ascii="Times New Roman" w:hAnsi="Times New Roman"/>
          <w:sz w:val="24"/>
          <w:szCs w:val="24"/>
        </w:rPr>
        <w:t>. "Товары"</w:t>
      </w:r>
    </w:p>
    <w:p w:rsidR="001C103D" w:rsidRPr="00D72210" w:rsidRDefault="001C103D" w:rsidP="00BA6205">
      <w:pPr>
        <w:pStyle w:val="af4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41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35</w:t>
      </w:r>
      <w:r w:rsidR="001C103D" w:rsidRPr="00A979D3">
        <w:rPr>
          <w:rFonts w:ascii="Times New Roman" w:hAnsi="Times New Roman"/>
          <w:sz w:val="24"/>
          <w:szCs w:val="24"/>
        </w:rPr>
        <w:t>. "Готовая продукция"</w:t>
      </w:r>
    </w:p>
    <w:p w:rsidR="001C103D" w:rsidRPr="00D72210" w:rsidRDefault="001C103D" w:rsidP="00BA6205">
      <w:pPr>
        <w:pStyle w:val="af4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43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36</w:t>
      </w:r>
      <w:r w:rsidR="001C103D" w:rsidRPr="00A979D3">
        <w:rPr>
          <w:rFonts w:ascii="Times New Roman" w:hAnsi="Times New Roman"/>
          <w:sz w:val="24"/>
          <w:szCs w:val="24"/>
        </w:rPr>
        <w:t>. "Касса"</w:t>
      </w:r>
    </w:p>
    <w:p w:rsidR="001C103D" w:rsidRPr="00D72210" w:rsidRDefault="001C103D" w:rsidP="00BA6205">
      <w:pPr>
        <w:pStyle w:val="af4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50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37</w:t>
      </w:r>
      <w:r w:rsidR="001C103D" w:rsidRPr="00A979D3">
        <w:rPr>
          <w:rFonts w:ascii="Times New Roman" w:hAnsi="Times New Roman"/>
          <w:sz w:val="24"/>
          <w:szCs w:val="24"/>
        </w:rPr>
        <w:t>. "Расчетные счета"</w:t>
      </w:r>
    </w:p>
    <w:p w:rsidR="001C103D" w:rsidRPr="00D72210" w:rsidRDefault="001C103D" w:rsidP="00BA6205">
      <w:pPr>
        <w:pStyle w:val="af4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51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38</w:t>
      </w:r>
      <w:r w:rsidR="001C103D" w:rsidRPr="00A979D3">
        <w:rPr>
          <w:rFonts w:ascii="Times New Roman" w:hAnsi="Times New Roman"/>
          <w:sz w:val="24"/>
          <w:szCs w:val="24"/>
        </w:rPr>
        <w:t>. "Валютные счета"</w:t>
      </w:r>
    </w:p>
    <w:p w:rsidR="001C103D" w:rsidRPr="00D72210" w:rsidRDefault="001C103D" w:rsidP="00BA6205">
      <w:pPr>
        <w:pStyle w:val="af4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52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39</w:t>
      </w:r>
      <w:r w:rsidR="001C103D" w:rsidRPr="00A979D3">
        <w:rPr>
          <w:rFonts w:ascii="Times New Roman" w:hAnsi="Times New Roman"/>
          <w:sz w:val="24"/>
          <w:szCs w:val="24"/>
        </w:rPr>
        <w:t>. "Переводы в пути"</w:t>
      </w:r>
    </w:p>
    <w:p w:rsidR="001C103D" w:rsidRPr="00D72210" w:rsidRDefault="001C103D" w:rsidP="00BA6205">
      <w:pPr>
        <w:pStyle w:val="af4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i/>
          <w:sz w:val="24"/>
          <w:szCs w:val="24"/>
        </w:rPr>
        <w:t>57</w:t>
      </w:r>
    </w:p>
    <w:p w:rsidR="001C103D" w:rsidRPr="00A979D3" w:rsidRDefault="00996AA3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40</w:t>
      </w:r>
      <w:r w:rsidR="001C103D" w:rsidRPr="00A979D3">
        <w:rPr>
          <w:rFonts w:ascii="Times New Roman" w:hAnsi="Times New Roman"/>
          <w:sz w:val="24"/>
          <w:szCs w:val="24"/>
        </w:rPr>
        <w:t>. Как называется счет 20?</w:t>
      </w:r>
    </w:p>
    <w:p w:rsidR="001C103D" w:rsidRPr="00D72210" w:rsidRDefault="001C103D" w:rsidP="00BA620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Готовая продукция</w:t>
      </w:r>
    </w:p>
    <w:p w:rsidR="001C103D" w:rsidRPr="00D72210" w:rsidRDefault="001C103D" w:rsidP="00BA620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Товары</w:t>
      </w:r>
    </w:p>
    <w:p w:rsidR="001C103D" w:rsidRPr="00391DE9" w:rsidRDefault="001C103D" w:rsidP="00BA620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Основное производство</w:t>
      </w:r>
    </w:p>
    <w:p w:rsidR="001C103D" w:rsidRPr="00D72210" w:rsidRDefault="001C103D" w:rsidP="00BA6205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Касса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41</w:t>
      </w:r>
      <w:r w:rsidR="001C103D" w:rsidRPr="00A979D3">
        <w:rPr>
          <w:rFonts w:ascii="Times New Roman" w:hAnsi="Times New Roman"/>
          <w:sz w:val="24"/>
          <w:szCs w:val="24"/>
        </w:rPr>
        <w:t>. Как называется счет 25?</w:t>
      </w:r>
    </w:p>
    <w:p w:rsidR="001C103D" w:rsidRPr="00D72210" w:rsidRDefault="001C103D" w:rsidP="00BA6205">
      <w:pPr>
        <w:pStyle w:val="af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Общехозяйственные расходы</w:t>
      </w:r>
    </w:p>
    <w:p w:rsidR="001C103D" w:rsidRPr="00391DE9" w:rsidRDefault="001C103D" w:rsidP="00BA6205">
      <w:pPr>
        <w:pStyle w:val="af4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Общепроизводственные расходы</w:t>
      </w:r>
    </w:p>
    <w:p w:rsidR="001C103D" w:rsidRPr="00D72210" w:rsidRDefault="001C103D" w:rsidP="00BA6205">
      <w:pPr>
        <w:pStyle w:val="af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Основное производство</w:t>
      </w:r>
    </w:p>
    <w:p w:rsidR="001C103D" w:rsidRPr="00D72210" w:rsidRDefault="001C103D" w:rsidP="00BA6205">
      <w:pPr>
        <w:pStyle w:val="af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Вспомогательные производства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lastRenderedPageBreak/>
        <w:t>42</w:t>
      </w:r>
      <w:r w:rsidR="001C103D" w:rsidRPr="00A979D3">
        <w:rPr>
          <w:rFonts w:ascii="Times New Roman" w:hAnsi="Times New Roman"/>
          <w:sz w:val="24"/>
          <w:szCs w:val="24"/>
        </w:rPr>
        <w:t>. Как называется счет 44?</w:t>
      </w:r>
    </w:p>
    <w:p w:rsidR="001C103D" w:rsidRPr="00D72210" w:rsidRDefault="001C103D" w:rsidP="00BA6205">
      <w:pPr>
        <w:pStyle w:val="af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Готовая продукция</w:t>
      </w:r>
    </w:p>
    <w:p w:rsidR="001C103D" w:rsidRPr="00391DE9" w:rsidRDefault="001C103D" w:rsidP="00BA6205">
      <w:pPr>
        <w:pStyle w:val="af4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Расходы на продажу</w:t>
      </w:r>
    </w:p>
    <w:p w:rsidR="001C103D" w:rsidRPr="00D72210" w:rsidRDefault="001C103D" w:rsidP="00BA6205">
      <w:pPr>
        <w:pStyle w:val="af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Коммерческие и управленческие расходы</w:t>
      </w:r>
    </w:p>
    <w:p w:rsidR="001C103D" w:rsidRPr="00D72210" w:rsidRDefault="001C103D" w:rsidP="00BA6205">
      <w:pPr>
        <w:pStyle w:val="af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Товары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43</w:t>
      </w:r>
      <w:r w:rsidR="001C103D" w:rsidRPr="00A979D3">
        <w:rPr>
          <w:rFonts w:ascii="Times New Roman" w:hAnsi="Times New Roman"/>
          <w:sz w:val="24"/>
          <w:szCs w:val="24"/>
        </w:rPr>
        <w:t>. "НДС по приобретенным ценностям"</w:t>
      </w:r>
    </w:p>
    <w:p w:rsidR="001C103D" w:rsidRPr="00D72210" w:rsidRDefault="001C103D" w:rsidP="00BA6205">
      <w:pPr>
        <w:pStyle w:val="af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15</w:t>
      </w:r>
    </w:p>
    <w:p w:rsidR="001C103D" w:rsidRPr="00D72210" w:rsidRDefault="001C103D" w:rsidP="00BA6205">
      <w:pPr>
        <w:pStyle w:val="af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16</w:t>
      </w:r>
    </w:p>
    <w:p w:rsidR="001C103D" w:rsidRPr="00D72210" w:rsidRDefault="001C103D" w:rsidP="00BA6205">
      <w:pPr>
        <w:pStyle w:val="af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17</w:t>
      </w:r>
    </w:p>
    <w:p w:rsidR="001C103D" w:rsidRPr="00D72210" w:rsidRDefault="001C103D" w:rsidP="00BA6205">
      <w:pPr>
        <w:pStyle w:val="af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18</w:t>
      </w:r>
    </w:p>
    <w:p w:rsidR="001C103D" w:rsidRPr="00391DE9" w:rsidRDefault="001C103D" w:rsidP="00BA6205">
      <w:pPr>
        <w:pStyle w:val="af4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19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44</w:t>
      </w:r>
      <w:r w:rsidR="001C103D" w:rsidRPr="00A979D3">
        <w:rPr>
          <w:rFonts w:ascii="Times New Roman" w:hAnsi="Times New Roman"/>
          <w:sz w:val="24"/>
          <w:szCs w:val="24"/>
        </w:rPr>
        <w:t>. Счет 10</w:t>
      </w:r>
    </w:p>
    <w:p w:rsidR="001C103D" w:rsidRPr="00D72210" w:rsidRDefault="001C103D" w:rsidP="00BA6205">
      <w:pPr>
        <w:pStyle w:val="af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Готовая продукция</w:t>
      </w:r>
    </w:p>
    <w:p w:rsidR="001C103D" w:rsidRPr="00D72210" w:rsidRDefault="001C103D" w:rsidP="00BA6205">
      <w:pPr>
        <w:pStyle w:val="af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Товары</w:t>
      </w:r>
    </w:p>
    <w:p w:rsidR="001C103D" w:rsidRPr="00391DE9" w:rsidRDefault="001C103D" w:rsidP="00BA6205">
      <w:pPr>
        <w:pStyle w:val="af4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Материалы</w:t>
      </w:r>
    </w:p>
    <w:p w:rsidR="001C103D" w:rsidRPr="00D72210" w:rsidRDefault="001C103D" w:rsidP="00BA6205">
      <w:pPr>
        <w:pStyle w:val="af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Основные средства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45</w:t>
      </w:r>
      <w:r w:rsidR="001C103D" w:rsidRPr="00A979D3">
        <w:rPr>
          <w:rFonts w:ascii="Times New Roman" w:hAnsi="Times New Roman"/>
          <w:sz w:val="24"/>
          <w:szCs w:val="24"/>
        </w:rPr>
        <w:t>. Счет 01</w:t>
      </w:r>
    </w:p>
    <w:p w:rsidR="001C103D" w:rsidRPr="00D72210" w:rsidRDefault="001C103D" w:rsidP="00BA6205">
      <w:pPr>
        <w:pStyle w:val="af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Нематериальные активы</w:t>
      </w:r>
    </w:p>
    <w:p w:rsidR="001C103D" w:rsidRPr="00D72210" w:rsidRDefault="001C103D" w:rsidP="00BA6205">
      <w:pPr>
        <w:pStyle w:val="af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Материалы</w:t>
      </w:r>
    </w:p>
    <w:p w:rsidR="001C103D" w:rsidRPr="00391DE9" w:rsidRDefault="001C103D" w:rsidP="00BA6205">
      <w:pPr>
        <w:pStyle w:val="af4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Основные средства</w:t>
      </w:r>
    </w:p>
    <w:p w:rsidR="001C103D" w:rsidRPr="00D72210" w:rsidRDefault="001C103D" w:rsidP="00BA6205">
      <w:pPr>
        <w:pStyle w:val="af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Касса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46</w:t>
      </w:r>
      <w:r w:rsidR="001C103D" w:rsidRPr="00A979D3">
        <w:rPr>
          <w:rFonts w:ascii="Times New Roman" w:hAnsi="Times New Roman"/>
          <w:sz w:val="24"/>
          <w:szCs w:val="24"/>
        </w:rPr>
        <w:t>. Счет 51</w:t>
      </w:r>
    </w:p>
    <w:p w:rsidR="001C103D" w:rsidRPr="00D72210" w:rsidRDefault="001C103D" w:rsidP="00BA6205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Касса</w:t>
      </w:r>
    </w:p>
    <w:p w:rsidR="001C103D" w:rsidRPr="00D72210" w:rsidRDefault="001C103D" w:rsidP="00BA6205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Материалы</w:t>
      </w:r>
    </w:p>
    <w:p w:rsidR="001C103D" w:rsidRPr="00D72210" w:rsidRDefault="001C103D" w:rsidP="00BA6205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Готовая продукция</w:t>
      </w:r>
    </w:p>
    <w:p w:rsidR="001C103D" w:rsidRPr="00391DE9" w:rsidRDefault="001C103D" w:rsidP="00BA6205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Расчетный счет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47</w:t>
      </w:r>
      <w:r w:rsidR="001C103D" w:rsidRPr="00A979D3">
        <w:rPr>
          <w:rFonts w:ascii="Times New Roman" w:hAnsi="Times New Roman"/>
          <w:sz w:val="24"/>
          <w:szCs w:val="24"/>
        </w:rPr>
        <w:t>. Установите соответствие:</w:t>
      </w:r>
    </w:p>
    <w:p w:rsidR="001C103D" w:rsidRPr="00D72210" w:rsidRDefault="001C103D" w:rsidP="00BA6205">
      <w:pPr>
        <w:pStyle w:val="af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сч 10 &lt;-&gt; Материалы</w:t>
      </w:r>
    </w:p>
    <w:p w:rsidR="001C103D" w:rsidRPr="00D72210" w:rsidRDefault="001C103D" w:rsidP="00BA6205">
      <w:pPr>
        <w:pStyle w:val="af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сч 01 &lt;-&gt; Основные средства</w:t>
      </w:r>
    </w:p>
    <w:p w:rsidR="001C103D" w:rsidRPr="00D72210" w:rsidRDefault="001C103D" w:rsidP="00BA6205">
      <w:pPr>
        <w:pStyle w:val="af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сч 50 &lt;-&gt; Касса</w:t>
      </w:r>
    </w:p>
    <w:p w:rsidR="001C103D" w:rsidRPr="00D72210" w:rsidRDefault="001C103D" w:rsidP="00BA6205">
      <w:pPr>
        <w:pStyle w:val="af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сч 51 &lt;-&gt; Расчетный счет</w:t>
      </w:r>
    </w:p>
    <w:p w:rsidR="001C103D" w:rsidRPr="00D72210" w:rsidRDefault="001C103D" w:rsidP="00BA6205">
      <w:pPr>
        <w:pStyle w:val="af4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сч 04 &lt;-&gt; Нематериальные активы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48</w:t>
      </w:r>
      <w:r w:rsidR="001C103D" w:rsidRPr="00A979D3">
        <w:rPr>
          <w:rFonts w:ascii="Times New Roman" w:hAnsi="Times New Roman"/>
          <w:sz w:val="24"/>
          <w:szCs w:val="24"/>
        </w:rPr>
        <w:t>. "Расчеты с поставщиками и подрядчиками"- счет?</w:t>
      </w:r>
    </w:p>
    <w:p w:rsidR="001C103D" w:rsidRPr="00391DE9" w:rsidRDefault="001C103D" w:rsidP="00BA6205">
      <w:pPr>
        <w:pStyle w:val="af4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60</w:t>
      </w:r>
    </w:p>
    <w:p w:rsidR="001C103D" w:rsidRPr="00D72210" w:rsidRDefault="001C103D" w:rsidP="00BA6205">
      <w:pPr>
        <w:pStyle w:val="af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62</w:t>
      </w:r>
    </w:p>
    <w:p w:rsidR="001C103D" w:rsidRPr="00D72210" w:rsidRDefault="001C103D" w:rsidP="00BA6205">
      <w:pPr>
        <w:pStyle w:val="af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66</w:t>
      </w:r>
    </w:p>
    <w:p w:rsidR="001C103D" w:rsidRPr="00D72210" w:rsidRDefault="001C103D" w:rsidP="00BA6205">
      <w:pPr>
        <w:pStyle w:val="af4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76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49</w:t>
      </w:r>
      <w:r w:rsidR="001C103D" w:rsidRPr="00A979D3">
        <w:rPr>
          <w:rFonts w:ascii="Times New Roman" w:hAnsi="Times New Roman"/>
          <w:sz w:val="24"/>
          <w:szCs w:val="24"/>
        </w:rPr>
        <w:t>. На каком счете отражается информация о наличии и движении уставного капитала?</w:t>
      </w:r>
    </w:p>
    <w:p w:rsidR="001C103D" w:rsidRPr="00D72210" w:rsidRDefault="001C103D" w:rsidP="00BA6205">
      <w:pPr>
        <w:pStyle w:val="af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75</w:t>
      </w:r>
    </w:p>
    <w:p w:rsidR="001C103D" w:rsidRPr="00391DE9" w:rsidRDefault="001C103D" w:rsidP="00BA6205">
      <w:pPr>
        <w:pStyle w:val="af4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80</w:t>
      </w:r>
    </w:p>
    <w:p w:rsidR="001C103D" w:rsidRPr="00D72210" w:rsidRDefault="001C103D" w:rsidP="00BA6205">
      <w:pPr>
        <w:pStyle w:val="af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82</w:t>
      </w:r>
    </w:p>
    <w:p w:rsidR="001C103D" w:rsidRPr="00D72210" w:rsidRDefault="001C103D" w:rsidP="00BA6205">
      <w:pPr>
        <w:pStyle w:val="af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84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50</w:t>
      </w:r>
      <w:r w:rsidR="001C103D" w:rsidRPr="00A979D3">
        <w:rPr>
          <w:rFonts w:ascii="Times New Roman" w:hAnsi="Times New Roman"/>
          <w:sz w:val="24"/>
          <w:szCs w:val="24"/>
        </w:rPr>
        <w:t>. Счет 90- (название)?</w:t>
      </w:r>
    </w:p>
    <w:p w:rsidR="001C103D" w:rsidRPr="00D72210" w:rsidRDefault="001C103D" w:rsidP="00BA6205">
      <w:pPr>
        <w:pStyle w:val="af4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Расчеты по краткосрочным кредитам</w:t>
      </w:r>
    </w:p>
    <w:p w:rsidR="001C103D" w:rsidRPr="00D72210" w:rsidRDefault="001C103D" w:rsidP="00BA6205">
      <w:pPr>
        <w:pStyle w:val="af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sz w:val="24"/>
          <w:szCs w:val="24"/>
        </w:rPr>
        <w:t>Продажи</w:t>
      </w:r>
    </w:p>
    <w:p w:rsidR="001C103D" w:rsidRPr="00D72210" w:rsidRDefault="001C103D" w:rsidP="00BA6205">
      <w:pPr>
        <w:pStyle w:val="af4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Нераспределенная прибыль</w:t>
      </w:r>
    </w:p>
    <w:p w:rsidR="001C103D" w:rsidRPr="00D72210" w:rsidRDefault="001C103D" w:rsidP="00BA6205">
      <w:pPr>
        <w:pStyle w:val="af4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Уставный капитал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lastRenderedPageBreak/>
        <w:t>51</w:t>
      </w:r>
      <w:r w:rsidR="001C103D" w:rsidRPr="00A979D3">
        <w:rPr>
          <w:rFonts w:ascii="Times New Roman" w:hAnsi="Times New Roman"/>
          <w:sz w:val="24"/>
          <w:szCs w:val="24"/>
        </w:rPr>
        <w:t>. Счет, на котором отражается информация о начислении и выплате заработной платы работникам?</w:t>
      </w:r>
    </w:p>
    <w:p w:rsidR="001C103D" w:rsidRPr="00D72210" w:rsidRDefault="001C103D" w:rsidP="00BA6205">
      <w:pPr>
        <w:pStyle w:val="af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60</w:t>
      </w:r>
    </w:p>
    <w:p w:rsidR="001C103D" w:rsidRPr="00D72210" w:rsidRDefault="001C103D" w:rsidP="00BA6205">
      <w:pPr>
        <w:pStyle w:val="af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76</w:t>
      </w:r>
    </w:p>
    <w:p w:rsidR="001C103D" w:rsidRPr="00391DE9" w:rsidRDefault="001C103D" w:rsidP="00BA6205">
      <w:pPr>
        <w:pStyle w:val="af4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70</w:t>
      </w:r>
    </w:p>
    <w:p w:rsidR="001C103D" w:rsidRPr="00D72210" w:rsidRDefault="001C103D" w:rsidP="00BA6205">
      <w:pPr>
        <w:pStyle w:val="af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73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52</w:t>
      </w:r>
      <w:r w:rsidR="001C103D" w:rsidRPr="00A979D3">
        <w:rPr>
          <w:rFonts w:ascii="Times New Roman" w:hAnsi="Times New Roman"/>
          <w:sz w:val="24"/>
          <w:szCs w:val="24"/>
        </w:rPr>
        <w:t>. "Расчеты с покупателями и заказчиками" - счет?</w:t>
      </w:r>
    </w:p>
    <w:p w:rsidR="001C103D" w:rsidRPr="00D72210" w:rsidRDefault="001C103D" w:rsidP="00BA6205">
      <w:pPr>
        <w:pStyle w:val="af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60</w:t>
      </w:r>
    </w:p>
    <w:p w:rsidR="001C103D" w:rsidRPr="00391DE9" w:rsidRDefault="001C103D" w:rsidP="00BA6205">
      <w:pPr>
        <w:pStyle w:val="af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62</w:t>
      </w:r>
    </w:p>
    <w:p w:rsidR="001C103D" w:rsidRPr="00D72210" w:rsidRDefault="001C103D" w:rsidP="00BA6205">
      <w:pPr>
        <w:pStyle w:val="af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66</w:t>
      </w:r>
    </w:p>
    <w:p w:rsidR="001C103D" w:rsidRPr="00D72210" w:rsidRDefault="001C103D" w:rsidP="00BA6205">
      <w:pPr>
        <w:pStyle w:val="af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76</w:t>
      </w:r>
    </w:p>
    <w:p w:rsidR="00395E8E" w:rsidRPr="00A979D3" w:rsidRDefault="00395E8E" w:rsidP="00395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53</w:t>
      </w:r>
      <w:r w:rsidR="00806F8C" w:rsidRPr="00A979D3">
        <w:rPr>
          <w:rFonts w:ascii="Times New Roman" w:hAnsi="Times New Roman"/>
          <w:sz w:val="24"/>
          <w:szCs w:val="24"/>
        </w:rPr>
        <w:t xml:space="preserve">. На каком </w:t>
      </w:r>
      <w:r w:rsidRPr="00A979D3">
        <w:rPr>
          <w:rFonts w:ascii="Times New Roman" w:hAnsi="Times New Roman"/>
          <w:sz w:val="24"/>
          <w:szCs w:val="24"/>
        </w:rPr>
        <w:t>счет</w:t>
      </w:r>
      <w:r w:rsidR="00806F8C" w:rsidRPr="00A979D3">
        <w:rPr>
          <w:rFonts w:ascii="Times New Roman" w:hAnsi="Times New Roman"/>
          <w:sz w:val="24"/>
          <w:szCs w:val="24"/>
        </w:rPr>
        <w:t>е обобщается информация о расчетах с учредителями</w:t>
      </w:r>
      <w:r w:rsidRPr="00A979D3">
        <w:rPr>
          <w:rFonts w:ascii="Times New Roman" w:hAnsi="Times New Roman"/>
          <w:sz w:val="24"/>
          <w:szCs w:val="24"/>
        </w:rPr>
        <w:t>?</w:t>
      </w:r>
    </w:p>
    <w:p w:rsidR="00395E8E" w:rsidRPr="00D72210" w:rsidRDefault="00806F8C" w:rsidP="00BA6205">
      <w:pPr>
        <w:pStyle w:val="af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sz w:val="24"/>
          <w:szCs w:val="24"/>
        </w:rPr>
        <w:t>75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4</w:t>
      </w:r>
      <w:r w:rsidR="001C103D" w:rsidRPr="00A979D3">
        <w:rPr>
          <w:rFonts w:ascii="Times New Roman" w:hAnsi="Times New Roman"/>
          <w:sz w:val="24"/>
          <w:szCs w:val="24"/>
        </w:rPr>
        <w:t>. Установите соответствие между номером счета и его наименованием:</w:t>
      </w:r>
    </w:p>
    <w:p w:rsidR="001C103D" w:rsidRPr="00D72210" w:rsidRDefault="001C103D" w:rsidP="00BA6205">
      <w:pPr>
        <w:pStyle w:val="af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80 &lt;-&gt; Уставный капитал</w:t>
      </w:r>
    </w:p>
    <w:p w:rsidR="001C103D" w:rsidRPr="00D72210" w:rsidRDefault="001C103D" w:rsidP="00BA6205">
      <w:pPr>
        <w:pStyle w:val="af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82 &lt;-&gt; Резервный капитал</w:t>
      </w:r>
    </w:p>
    <w:p w:rsidR="001C103D" w:rsidRPr="00D72210" w:rsidRDefault="001C103D" w:rsidP="00BA6205">
      <w:pPr>
        <w:pStyle w:val="af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90 &lt;-&gt; Продажи</w:t>
      </w:r>
    </w:p>
    <w:p w:rsidR="001C103D" w:rsidRPr="00D72210" w:rsidRDefault="001C103D" w:rsidP="00BA6205">
      <w:pPr>
        <w:pStyle w:val="af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91 &lt;-&gt; Прочие доходы и расходы</w:t>
      </w:r>
    </w:p>
    <w:p w:rsidR="001C103D" w:rsidRPr="00D72210" w:rsidRDefault="001C103D" w:rsidP="00BA6205">
      <w:pPr>
        <w:pStyle w:val="af4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99 &lt;-&gt; Прибыли (убытки)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5</w:t>
      </w:r>
      <w:r w:rsidR="001C103D" w:rsidRPr="00A979D3">
        <w:rPr>
          <w:rFonts w:ascii="Times New Roman" w:hAnsi="Times New Roman"/>
          <w:sz w:val="24"/>
          <w:szCs w:val="24"/>
        </w:rPr>
        <w:t>. Установите соответствие между номером счета и его наименованием</w:t>
      </w:r>
    </w:p>
    <w:p w:rsidR="001C103D" w:rsidRPr="00D72210" w:rsidRDefault="001C103D" w:rsidP="00BA6205">
      <w:pPr>
        <w:pStyle w:val="af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70 &lt;-&gt; Расчеты с персоналом по оплате труда</w:t>
      </w:r>
    </w:p>
    <w:p w:rsidR="001C103D" w:rsidRPr="00D72210" w:rsidRDefault="001C103D" w:rsidP="00BA6205">
      <w:pPr>
        <w:pStyle w:val="af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76 &lt;-&gt; Расчеты с прочими дебиторами и кредиторами</w:t>
      </w:r>
    </w:p>
    <w:p w:rsidR="001C103D" w:rsidRPr="00D72210" w:rsidRDefault="001C103D" w:rsidP="00BA6205">
      <w:pPr>
        <w:pStyle w:val="af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68 &lt;-&gt; Расчеты по налогам и сборам</w:t>
      </w:r>
    </w:p>
    <w:p w:rsidR="001C103D" w:rsidRPr="00D72210" w:rsidRDefault="001C103D" w:rsidP="00BA6205">
      <w:pPr>
        <w:pStyle w:val="af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98 &lt;-&gt; Доходы будущих периодов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6</w:t>
      </w:r>
      <w:r w:rsidR="001C103D" w:rsidRPr="00A979D3">
        <w:rPr>
          <w:rFonts w:ascii="Times New Roman" w:hAnsi="Times New Roman"/>
          <w:sz w:val="24"/>
          <w:szCs w:val="24"/>
        </w:rPr>
        <w:t>. "Расчеты с подотчетными лицами"-номер счета?</w:t>
      </w:r>
    </w:p>
    <w:p w:rsidR="001C103D" w:rsidRPr="00D72210" w:rsidRDefault="001C103D" w:rsidP="00BA6205">
      <w:pPr>
        <w:pStyle w:val="af4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72210">
        <w:rPr>
          <w:rFonts w:ascii="Times New Roman" w:hAnsi="Times New Roman"/>
          <w:b/>
          <w:sz w:val="24"/>
          <w:szCs w:val="24"/>
        </w:rPr>
        <w:t>71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7</w:t>
      </w:r>
      <w:r w:rsidR="001C103D" w:rsidRPr="00A979D3">
        <w:rPr>
          <w:rFonts w:ascii="Times New Roman" w:hAnsi="Times New Roman"/>
          <w:sz w:val="24"/>
          <w:szCs w:val="24"/>
        </w:rPr>
        <w:t>. В каком разделе Плана счетов находится счет 99 "Прибыли и убытки"?</w:t>
      </w:r>
    </w:p>
    <w:p w:rsidR="001C103D" w:rsidRPr="00D72210" w:rsidRDefault="001C103D" w:rsidP="00BA6205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I</w:t>
      </w:r>
    </w:p>
    <w:p w:rsidR="001C103D" w:rsidRPr="00D72210" w:rsidRDefault="001C103D" w:rsidP="00BA6205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III</w:t>
      </w:r>
    </w:p>
    <w:p w:rsidR="001C103D" w:rsidRPr="00D72210" w:rsidRDefault="001C103D" w:rsidP="00BA6205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V</w:t>
      </w:r>
    </w:p>
    <w:p w:rsidR="001C103D" w:rsidRPr="00D72210" w:rsidRDefault="001C103D" w:rsidP="00BA6205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в VI</w:t>
      </w:r>
    </w:p>
    <w:p w:rsidR="001C103D" w:rsidRPr="00391DE9" w:rsidRDefault="001C103D" w:rsidP="00BA6205">
      <w:pPr>
        <w:pStyle w:val="af4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в VIII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8</w:t>
      </w:r>
      <w:r w:rsidR="001C103D" w:rsidRPr="00A979D3">
        <w:rPr>
          <w:rFonts w:ascii="Times New Roman" w:hAnsi="Times New Roman"/>
          <w:sz w:val="24"/>
          <w:szCs w:val="24"/>
        </w:rPr>
        <w:t>. В каком разделе плана счетов находится счет 01 "Основные средства"?</w:t>
      </w:r>
    </w:p>
    <w:p w:rsidR="001C103D" w:rsidRPr="00391DE9" w:rsidRDefault="001C103D" w:rsidP="00BA6205">
      <w:pPr>
        <w:pStyle w:val="af4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I</w:t>
      </w:r>
    </w:p>
    <w:p w:rsidR="001C103D" w:rsidRPr="00D72210" w:rsidRDefault="001C103D" w:rsidP="00BA6205">
      <w:pPr>
        <w:pStyle w:val="af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II</w:t>
      </w:r>
    </w:p>
    <w:p w:rsidR="001C103D" w:rsidRPr="00D72210" w:rsidRDefault="001C103D" w:rsidP="00BA6205">
      <w:pPr>
        <w:pStyle w:val="af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III</w:t>
      </w:r>
    </w:p>
    <w:p w:rsidR="001C103D" w:rsidRPr="00D72210" w:rsidRDefault="001C103D" w:rsidP="00BA6205">
      <w:pPr>
        <w:pStyle w:val="af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V</w:t>
      </w:r>
    </w:p>
    <w:p w:rsidR="001C103D" w:rsidRPr="00D72210" w:rsidRDefault="001C103D" w:rsidP="00BA6205">
      <w:pPr>
        <w:pStyle w:val="af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X</w:t>
      </w:r>
    </w:p>
    <w:p w:rsidR="001C103D" w:rsidRPr="00A979D3" w:rsidRDefault="0059199C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5</w:t>
      </w:r>
      <w:r w:rsidR="00395E8E" w:rsidRPr="00A979D3">
        <w:rPr>
          <w:rFonts w:ascii="Times New Roman" w:hAnsi="Times New Roman"/>
          <w:sz w:val="24"/>
          <w:szCs w:val="24"/>
        </w:rPr>
        <w:t>9</w:t>
      </w:r>
      <w:r w:rsidR="001C103D" w:rsidRPr="00A979D3">
        <w:rPr>
          <w:rFonts w:ascii="Times New Roman" w:hAnsi="Times New Roman"/>
          <w:sz w:val="24"/>
          <w:szCs w:val="24"/>
        </w:rPr>
        <w:t>. На какие организации распространяется действие ПБУ 1/98 "Учетная политика организации" в части формирования учетной политики?</w:t>
      </w:r>
    </w:p>
    <w:p w:rsidR="001C103D" w:rsidRPr="00D72210" w:rsidRDefault="001C103D" w:rsidP="00BA6205">
      <w:pPr>
        <w:pStyle w:val="af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только на открытые акционерные общества</w:t>
      </w:r>
    </w:p>
    <w:p w:rsidR="001C103D" w:rsidRPr="00D72210" w:rsidRDefault="001C103D" w:rsidP="00BA6205">
      <w:pPr>
        <w:pStyle w:val="af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только на коммерческие организации</w:t>
      </w:r>
    </w:p>
    <w:p w:rsidR="001C103D" w:rsidRPr="00391DE9" w:rsidRDefault="001C103D" w:rsidP="00BA6205">
      <w:pPr>
        <w:pStyle w:val="af4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на все организации независимо от их организационно-правовой формы</w:t>
      </w:r>
    </w:p>
    <w:p w:rsidR="001C103D" w:rsidRPr="00A979D3" w:rsidRDefault="00395E8E" w:rsidP="001C10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9D3">
        <w:rPr>
          <w:rFonts w:ascii="Times New Roman" w:hAnsi="Times New Roman"/>
          <w:sz w:val="24"/>
          <w:szCs w:val="24"/>
        </w:rPr>
        <w:t>60</w:t>
      </w:r>
      <w:r w:rsidR="001C103D" w:rsidRPr="00A979D3">
        <w:rPr>
          <w:rFonts w:ascii="Times New Roman" w:hAnsi="Times New Roman"/>
          <w:sz w:val="24"/>
          <w:szCs w:val="24"/>
        </w:rPr>
        <w:t>. Кем формируется учетная политика организации?</w:t>
      </w:r>
    </w:p>
    <w:p w:rsidR="001C103D" w:rsidRPr="00D72210" w:rsidRDefault="001C103D" w:rsidP="00BA6205">
      <w:pPr>
        <w:pStyle w:val="af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управляющим организации и утверждается ее руководителем</w:t>
      </w:r>
    </w:p>
    <w:p w:rsidR="001C103D" w:rsidRPr="00D72210" w:rsidRDefault="001C103D" w:rsidP="00BA6205">
      <w:pPr>
        <w:pStyle w:val="af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t>главным экономистом организации и утверждается ее руководителем</w:t>
      </w:r>
    </w:p>
    <w:p w:rsidR="001C103D" w:rsidRPr="00391DE9" w:rsidRDefault="001C103D" w:rsidP="00BA6205">
      <w:pPr>
        <w:pStyle w:val="af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91DE9">
        <w:rPr>
          <w:rFonts w:ascii="Times New Roman" w:hAnsi="Times New Roman"/>
          <w:b/>
          <w:i/>
          <w:sz w:val="24"/>
          <w:szCs w:val="24"/>
        </w:rPr>
        <w:t>главным бухгалтером (бухгалтером) организации на основе требований и рекомендаций ПБУ 1/98 и утверждается ее руководителем</w:t>
      </w:r>
    </w:p>
    <w:p w:rsidR="001C103D" w:rsidRPr="00D72210" w:rsidRDefault="001C103D" w:rsidP="00BA6205">
      <w:pPr>
        <w:pStyle w:val="af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2210">
        <w:rPr>
          <w:rFonts w:ascii="Times New Roman" w:hAnsi="Times New Roman"/>
          <w:sz w:val="24"/>
          <w:szCs w:val="24"/>
        </w:rPr>
        <w:lastRenderedPageBreak/>
        <w:t>главным бухгалтером (бухгалтером) организации на основе бизнес-плана и утверждается ее руководителем</w:t>
      </w:r>
    </w:p>
    <w:p w:rsidR="001C103D" w:rsidRPr="00A979D3" w:rsidRDefault="001C103D" w:rsidP="001C103D">
      <w:pPr>
        <w:spacing w:after="0" w:line="240" w:lineRule="auto"/>
        <w:jc w:val="center"/>
        <w:rPr>
          <w:rFonts w:ascii="Times New Roman" w:hAnsi="Times New Roman"/>
        </w:rPr>
      </w:pPr>
    </w:p>
    <w:sectPr w:rsidR="001C103D" w:rsidRPr="00A979D3" w:rsidSect="008707FF">
      <w:footerReference w:type="default" r:id="rId8"/>
      <w:pgSz w:w="11906" w:h="16838"/>
      <w:pgMar w:top="1134" w:right="851" w:bottom="1134" w:left="1701" w:header="720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77" w:rsidRDefault="00326C77" w:rsidP="00E30D9F">
      <w:pPr>
        <w:spacing w:after="0" w:line="240" w:lineRule="auto"/>
      </w:pPr>
      <w:r>
        <w:separator/>
      </w:r>
    </w:p>
  </w:endnote>
  <w:endnote w:type="continuationSeparator" w:id="0">
    <w:p w:rsidR="00326C77" w:rsidRDefault="00326C77" w:rsidP="00E3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25844"/>
      <w:docPartObj>
        <w:docPartGallery w:val="Page Numbers (Bottom of Page)"/>
        <w:docPartUnique/>
      </w:docPartObj>
    </w:sdtPr>
    <w:sdtEndPr/>
    <w:sdtContent>
      <w:p w:rsidR="00D72210" w:rsidRDefault="00A574D0">
        <w:pPr>
          <w:pStyle w:val="a9"/>
          <w:jc w:val="right"/>
        </w:pPr>
        <w:r>
          <w:fldChar w:fldCharType="begin"/>
        </w:r>
        <w:r w:rsidR="00D72210">
          <w:instrText xml:space="preserve"> PAGE   \* MERGEFORMAT </w:instrText>
        </w:r>
        <w:r>
          <w:fldChar w:fldCharType="separate"/>
        </w:r>
        <w:r w:rsidR="002672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210" w:rsidRDefault="00D72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77" w:rsidRDefault="00326C77" w:rsidP="00E30D9F">
      <w:pPr>
        <w:spacing w:after="0" w:line="240" w:lineRule="auto"/>
      </w:pPr>
      <w:r>
        <w:separator/>
      </w:r>
    </w:p>
  </w:footnote>
  <w:footnote w:type="continuationSeparator" w:id="0">
    <w:p w:rsidR="00326C77" w:rsidRDefault="00326C77" w:rsidP="00E3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8577C"/>
    <w:multiLevelType w:val="hybridMultilevel"/>
    <w:tmpl w:val="CE5C5A14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2D54ECF"/>
    <w:multiLevelType w:val="hybridMultilevel"/>
    <w:tmpl w:val="2D0ED038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AE1922"/>
    <w:multiLevelType w:val="hybridMultilevel"/>
    <w:tmpl w:val="BC5A5E04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208"/>
    <w:multiLevelType w:val="hybridMultilevel"/>
    <w:tmpl w:val="81284A8C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DCD2BF3"/>
    <w:multiLevelType w:val="hybridMultilevel"/>
    <w:tmpl w:val="7C7AD282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5383"/>
    <w:multiLevelType w:val="hybridMultilevel"/>
    <w:tmpl w:val="1630A2CC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912"/>
    <w:multiLevelType w:val="hybridMultilevel"/>
    <w:tmpl w:val="B6DC8684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3E031E4"/>
    <w:multiLevelType w:val="hybridMultilevel"/>
    <w:tmpl w:val="73166C72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6544AAE"/>
    <w:multiLevelType w:val="hybridMultilevel"/>
    <w:tmpl w:val="703628D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6FDD"/>
    <w:multiLevelType w:val="hybridMultilevel"/>
    <w:tmpl w:val="69E03BA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A30DD"/>
    <w:multiLevelType w:val="hybridMultilevel"/>
    <w:tmpl w:val="A9164034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9877637"/>
    <w:multiLevelType w:val="hybridMultilevel"/>
    <w:tmpl w:val="07825D12"/>
    <w:lvl w:ilvl="0" w:tplc="E84E8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65A50"/>
    <w:multiLevelType w:val="hybridMultilevel"/>
    <w:tmpl w:val="90F0C134"/>
    <w:lvl w:ilvl="0" w:tplc="7F4AA75A">
      <w:start w:val="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1A79ED"/>
    <w:multiLevelType w:val="hybridMultilevel"/>
    <w:tmpl w:val="BCEE6AFC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912AE"/>
    <w:multiLevelType w:val="hybridMultilevel"/>
    <w:tmpl w:val="95D44D28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068EC"/>
    <w:multiLevelType w:val="hybridMultilevel"/>
    <w:tmpl w:val="E8780078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365"/>
    <w:multiLevelType w:val="hybridMultilevel"/>
    <w:tmpl w:val="D13C7612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E2F72A5"/>
    <w:multiLevelType w:val="hybridMultilevel"/>
    <w:tmpl w:val="C5F045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F8A0401"/>
    <w:multiLevelType w:val="hybridMultilevel"/>
    <w:tmpl w:val="B170BD2E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2647A"/>
    <w:multiLevelType w:val="hybridMultilevel"/>
    <w:tmpl w:val="E2405344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C685C"/>
    <w:multiLevelType w:val="hybridMultilevel"/>
    <w:tmpl w:val="B6E01E08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72081"/>
    <w:multiLevelType w:val="hybridMultilevel"/>
    <w:tmpl w:val="732486EC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507DC"/>
    <w:multiLevelType w:val="hybridMultilevel"/>
    <w:tmpl w:val="6886399A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00067"/>
    <w:multiLevelType w:val="hybridMultilevel"/>
    <w:tmpl w:val="25F230F4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58E4D55"/>
    <w:multiLevelType w:val="hybridMultilevel"/>
    <w:tmpl w:val="E60ABB06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6255D69"/>
    <w:multiLevelType w:val="hybridMultilevel"/>
    <w:tmpl w:val="96085542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07579"/>
    <w:multiLevelType w:val="hybridMultilevel"/>
    <w:tmpl w:val="F1A26026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38264735"/>
    <w:multiLevelType w:val="hybridMultilevel"/>
    <w:tmpl w:val="0ED0BE4E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A7575"/>
    <w:multiLevelType w:val="hybridMultilevel"/>
    <w:tmpl w:val="CC3A4B8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66309"/>
    <w:multiLevelType w:val="hybridMultilevel"/>
    <w:tmpl w:val="22B830A8"/>
    <w:lvl w:ilvl="0" w:tplc="1528E2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D0C02"/>
    <w:multiLevelType w:val="hybridMultilevel"/>
    <w:tmpl w:val="A120F0BA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429E6CEE"/>
    <w:multiLevelType w:val="hybridMultilevel"/>
    <w:tmpl w:val="8880FF5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32BE9"/>
    <w:multiLevelType w:val="hybridMultilevel"/>
    <w:tmpl w:val="A3B292A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A43A6"/>
    <w:multiLevelType w:val="hybridMultilevel"/>
    <w:tmpl w:val="EB04A73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8D623C"/>
    <w:multiLevelType w:val="hybridMultilevel"/>
    <w:tmpl w:val="B4BE4E1A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801F0"/>
    <w:multiLevelType w:val="hybridMultilevel"/>
    <w:tmpl w:val="FA22A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821BEE"/>
    <w:multiLevelType w:val="hybridMultilevel"/>
    <w:tmpl w:val="69C640EC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B0A4B"/>
    <w:multiLevelType w:val="hybridMultilevel"/>
    <w:tmpl w:val="427C0D0E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F82B42"/>
    <w:multiLevelType w:val="hybridMultilevel"/>
    <w:tmpl w:val="8648FF88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49BF6E71"/>
    <w:multiLevelType w:val="hybridMultilevel"/>
    <w:tmpl w:val="5B9CFE5E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4BC87E30"/>
    <w:multiLevelType w:val="hybridMultilevel"/>
    <w:tmpl w:val="AF5AA18E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B17497"/>
    <w:multiLevelType w:val="hybridMultilevel"/>
    <w:tmpl w:val="3154E70E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CC73E0"/>
    <w:multiLevelType w:val="hybridMultilevel"/>
    <w:tmpl w:val="5AB8C778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270892"/>
    <w:multiLevelType w:val="hybridMultilevel"/>
    <w:tmpl w:val="CF78D16A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535446"/>
    <w:multiLevelType w:val="hybridMultilevel"/>
    <w:tmpl w:val="916C54D2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A4EA4"/>
    <w:multiLevelType w:val="hybridMultilevel"/>
    <w:tmpl w:val="7D36FC6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05AC"/>
    <w:multiLevelType w:val="hybridMultilevel"/>
    <w:tmpl w:val="7102C37A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F7DB3"/>
    <w:multiLevelType w:val="hybridMultilevel"/>
    <w:tmpl w:val="FD00B074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514E2"/>
    <w:multiLevelType w:val="hybridMultilevel"/>
    <w:tmpl w:val="CEDE9C4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E704BB"/>
    <w:multiLevelType w:val="hybridMultilevel"/>
    <w:tmpl w:val="3652321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4F0BD6"/>
    <w:multiLevelType w:val="hybridMultilevel"/>
    <w:tmpl w:val="8FEE4A1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2878CA"/>
    <w:multiLevelType w:val="hybridMultilevel"/>
    <w:tmpl w:val="60E82B0C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3" w15:restartNumberingAfterBreak="0">
    <w:nsid w:val="63A46449"/>
    <w:multiLevelType w:val="hybridMultilevel"/>
    <w:tmpl w:val="147ADD84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F10E46"/>
    <w:multiLevelType w:val="hybridMultilevel"/>
    <w:tmpl w:val="AF54DAFE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5" w15:restartNumberingAfterBreak="0">
    <w:nsid w:val="6BCB07E7"/>
    <w:multiLevelType w:val="hybridMultilevel"/>
    <w:tmpl w:val="B014A58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722407"/>
    <w:multiLevelType w:val="hybridMultilevel"/>
    <w:tmpl w:val="C64E0FF8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7" w15:restartNumberingAfterBreak="0">
    <w:nsid w:val="6C750CEE"/>
    <w:multiLevelType w:val="hybridMultilevel"/>
    <w:tmpl w:val="8014F4E2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C17B57"/>
    <w:multiLevelType w:val="hybridMultilevel"/>
    <w:tmpl w:val="055AC336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 w15:restartNumberingAfterBreak="0">
    <w:nsid w:val="712B4056"/>
    <w:multiLevelType w:val="hybridMultilevel"/>
    <w:tmpl w:val="AA447072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F50874"/>
    <w:multiLevelType w:val="hybridMultilevel"/>
    <w:tmpl w:val="0CCAF5D4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1" w15:restartNumberingAfterBreak="0">
    <w:nsid w:val="76696CBB"/>
    <w:multiLevelType w:val="hybridMultilevel"/>
    <w:tmpl w:val="23083EA8"/>
    <w:lvl w:ilvl="0" w:tplc="1D4648A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8D85799"/>
    <w:multiLevelType w:val="hybridMultilevel"/>
    <w:tmpl w:val="914A2766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7A402F47"/>
    <w:multiLevelType w:val="hybridMultilevel"/>
    <w:tmpl w:val="EE282A30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7B8204BD"/>
    <w:multiLevelType w:val="hybridMultilevel"/>
    <w:tmpl w:val="11320ECE"/>
    <w:lvl w:ilvl="0" w:tplc="388A76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5" w15:restartNumberingAfterBreak="0">
    <w:nsid w:val="7D5C0F36"/>
    <w:multiLevelType w:val="hybridMultilevel"/>
    <w:tmpl w:val="62501076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E738B0"/>
    <w:multiLevelType w:val="hybridMultilevel"/>
    <w:tmpl w:val="13AC1A50"/>
    <w:lvl w:ilvl="0" w:tplc="388A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6"/>
  </w:num>
  <w:num w:numId="4">
    <w:abstractNumId w:val="61"/>
  </w:num>
  <w:num w:numId="5">
    <w:abstractNumId w:val="13"/>
  </w:num>
  <w:num w:numId="6">
    <w:abstractNumId w:val="30"/>
  </w:num>
  <w:num w:numId="7">
    <w:abstractNumId w:val="1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6"/>
  </w:num>
  <w:num w:numId="11">
    <w:abstractNumId w:val="16"/>
  </w:num>
  <w:num w:numId="12">
    <w:abstractNumId w:val="57"/>
  </w:num>
  <w:num w:numId="13">
    <w:abstractNumId w:val="54"/>
  </w:num>
  <w:num w:numId="14">
    <w:abstractNumId w:val="21"/>
  </w:num>
  <w:num w:numId="15">
    <w:abstractNumId w:val="55"/>
  </w:num>
  <w:num w:numId="16">
    <w:abstractNumId w:val="40"/>
  </w:num>
  <w:num w:numId="17">
    <w:abstractNumId w:val="35"/>
  </w:num>
  <w:num w:numId="18">
    <w:abstractNumId w:val="65"/>
  </w:num>
  <w:num w:numId="19">
    <w:abstractNumId w:val="50"/>
  </w:num>
  <w:num w:numId="20">
    <w:abstractNumId w:val="26"/>
  </w:num>
  <w:num w:numId="21">
    <w:abstractNumId w:val="43"/>
  </w:num>
  <w:num w:numId="22">
    <w:abstractNumId w:val="42"/>
  </w:num>
  <w:num w:numId="23">
    <w:abstractNumId w:val="6"/>
  </w:num>
  <w:num w:numId="24">
    <w:abstractNumId w:val="29"/>
  </w:num>
  <w:num w:numId="25">
    <w:abstractNumId w:val="32"/>
  </w:num>
  <w:num w:numId="26">
    <w:abstractNumId w:val="38"/>
  </w:num>
  <w:num w:numId="27">
    <w:abstractNumId w:val="49"/>
  </w:num>
  <w:num w:numId="28">
    <w:abstractNumId w:val="10"/>
  </w:num>
  <w:num w:numId="29">
    <w:abstractNumId w:val="47"/>
  </w:num>
  <w:num w:numId="30">
    <w:abstractNumId w:val="2"/>
  </w:num>
  <w:num w:numId="31">
    <w:abstractNumId w:val="31"/>
  </w:num>
  <w:num w:numId="32">
    <w:abstractNumId w:val="58"/>
  </w:num>
  <w:num w:numId="33">
    <w:abstractNumId w:val="4"/>
  </w:num>
  <w:num w:numId="34">
    <w:abstractNumId w:val="17"/>
  </w:num>
  <w:num w:numId="35">
    <w:abstractNumId w:val="56"/>
  </w:num>
  <w:num w:numId="36">
    <w:abstractNumId w:val="52"/>
  </w:num>
  <w:num w:numId="37">
    <w:abstractNumId w:val="27"/>
  </w:num>
  <w:num w:numId="38">
    <w:abstractNumId w:val="24"/>
  </w:num>
  <w:num w:numId="39">
    <w:abstractNumId w:val="1"/>
  </w:num>
  <w:num w:numId="40">
    <w:abstractNumId w:val="60"/>
  </w:num>
  <w:num w:numId="41">
    <w:abstractNumId w:val="28"/>
  </w:num>
  <w:num w:numId="42">
    <w:abstractNumId w:val="39"/>
  </w:num>
  <w:num w:numId="43">
    <w:abstractNumId w:val="8"/>
  </w:num>
  <w:num w:numId="44">
    <w:abstractNumId w:val="11"/>
  </w:num>
  <w:num w:numId="45">
    <w:abstractNumId w:val="64"/>
  </w:num>
  <w:num w:numId="46">
    <w:abstractNumId w:val="63"/>
  </w:num>
  <w:num w:numId="47">
    <w:abstractNumId w:val="62"/>
  </w:num>
  <w:num w:numId="48">
    <w:abstractNumId w:val="44"/>
  </w:num>
  <w:num w:numId="49">
    <w:abstractNumId w:val="45"/>
  </w:num>
  <w:num w:numId="50">
    <w:abstractNumId w:val="25"/>
  </w:num>
  <w:num w:numId="51">
    <w:abstractNumId w:val="14"/>
  </w:num>
  <w:num w:numId="52">
    <w:abstractNumId w:val="23"/>
  </w:num>
  <w:num w:numId="53">
    <w:abstractNumId w:val="9"/>
  </w:num>
  <w:num w:numId="54">
    <w:abstractNumId w:val="34"/>
  </w:num>
  <w:num w:numId="55">
    <w:abstractNumId w:val="7"/>
  </w:num>
  <w:num w:numId="56">
    <w:abstractNumId w:val="37"/>
  </w:num>
  <w:num w:numId="57">
    <w:abstractNumId w:val="51"/>
  </w:num>
  <w:num w:numId="58">
    <w:abstractNumId w:val="15"/>
  </w:num>
  <w:num w:numId="59">
    <w:abstractNumId w:val="33"/>
  </w:num>
  <w:num w:numId="60">
    <w:abstractNumId w:val="5"/>
  </w:num>
  <w:num w:numId="61">
    <w:abstractNumId w:val="48"/>
  </w:num>
  <w:num w:numId="62">
    <w:abstractNumId w:val="22"/>
  </w:num>
  <w:num w:numId="63">
    <w:abstractNumId w:val="53"/>
  </w:num>
  <w:num w:numId="64">
    <w:abstractNumId w:val="41"/>
  </w:num>
  <w:num w:numId="65">
    <w:abstractNumId w:val="46"/>
  </w:num>
  <w:num w:numId="66">
    <w:abstractNumId w:val="20"/>
  </w:num>
  <w:num w:numId="67">
    <w:abstractNumId w:val="19"/>
  </w:num>
  <w:num w:numId="68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D9F"/>
    <w:rsid w:val="00191480"/>
    <w:rsid w:val="001C103D"/>
    <w:rsid w:val="00203E07"/>
    <w:rsid w:val="00216BD0"/>
    <w:rsid w:val="00223707"/>
    <w:rsid w:val="00267273"/>
    <w:rsid w:val="0028735C"/>
    <w:rsid w:val="00293365"/>
    <w:rsid w:val="00326C77"/>
    <w:rsid w:val="00380CA6"/>
    <w:rsid w:val="0038499C"/>
    <w:rsid w:val="00391DE9"/>
    <w:rsid w:val="00395E8E"/>
    <w:rsid w:val="00396BD2"/>
    <w:rsid w:val="003D6799"/>
    <w:rsid w:val="003D7CAC"/>
    <w:rsid w:val="003E3864"/>
    <w:rsid w:val="00425F7A"/>
    <w:rsid w:val="004824AD"/>
    <w:rsid w:val="00502ECF"/>
    <w:rsid w:val="00502F0C"/>
    <w:rsid w:val="0059199C"/>
    <w:rsid w:val="00596403"/>
    <w:rsid w:val="005972C5"/>
    <w:rsid w:val="005C5E01"/>
    <w:rsid w:val="005D3D64"/>
    <w:rsid w:val="00686040"/>
    <w:rsid w:val="006903DD"/>
    <w:rsid w:val="006E5458"/>
    <w:rsid w:val="00740AC8"/>
    <w:rsid w:val="0075356B"/>
    <w:rsid w:val="00770A97"/>
    <w:rsid w:val="00795E11"/>
    <w:rsid w:val="007D0F52"/>
    <w:rsid w:val="00806F8C"/>
    <w:rsid w:val="00842D4C"/>
    <w:rsid w:val="008707FF"/>
    <w:rsid w:val="00996AA3"/>
    <w:rsid w:val="009D3AC3"/>
    <w:rsid w:val="00A574D0"/>
    <w:rsid w:val="00A979D3"/>
    <w:rsid w:val="00AB23AA"/>
    <w:rsid w:val="00AD2D38"/>
    <w:rsid w:val="00B175BB"/>
    <w:rsid w:val="00BA6205"/>
    <w:rsid w:val="00C14E3A"/>
    <w:rsid w:val="00C961B5"/>
    <w:rsid w:val="00D72210"/>
    <w:rsid w:val="00D84893"/>
    <w:rsid w:val="00DE519B"/>
    <w:rsid w:val="00E30D9F"/>
    <w:rsid w:val="00E40FDA"/>
    <w:rsid w:val="00E46D38"/>
    <w:rsid w:val="00E62A5E"/>
    <w:rsid w:val="00E77FC6"/>
    <w:rsid w:val="00E96BD6"/>
    <w:rsid w:val="00F07A4C"/>
    <w:rsid w:val="00F20128"/>
    <w:rsid w:val="00F82583"/>
    <w:rsid w:val="00F933A8"/>
    <w:rsid w:val="00FA088E"/>
    <w:rsid w:val="00FB1B6E"/>
    <w:rsid w:val="00FB41A5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B48D"/>
  <w15:docId w15:val="{D6FECED7-5B54-4FAB-A057-C3F54003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0D9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30D9F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D9F"/>
    <w:rPr>
      <w:rFonts w:ascii="Calibri" w:eastAsia="Calibri" w:hAnsi="Calibri" w:cs="Times New Roman"/>
      <w:b/>
      <w:bCs/>
    </w:rPr>
  </w:style>
  <w:style w:type="character" w:customStyle="1" w:styleId="20">
    <w:name w:val="Заголовок 2 Знак"/>
    <w:basedOn w:val="a0"/>
    <w:link w:val="2"/>
    <w:rsid w:val="00E30D9F"/>
    <w:rPr>
      <w:rFonts w:ascii="Calibri" w:eastAsia="Calibri" w:hAnsi="Calibri" w:cs="Times New Roman"/>
      <w:sz w:val="32"/>
    </w:rPr>
  </w:style>
  <w:style w:type="character" w:styleId="a3">
    <w:name w:val="Hyperlink"/>
    <w:basedOn w:val="a0"/>
    <w:uiPriority w:val="99"/>
    <w:semiHidden/>
    <w:unhideWhenUsed/>
    <w:rsid w:val="00E30D9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E30D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30D9F"/>
    <w:rPr>
      <w:rFonts w:ascii="Calibri" w:eastAsia="Calibri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E30D9F"/>
    <w:rPr>
      <w:rFonts w:ascii="Calibri" w:eastAsia="Calibri" w:hAnsi="Calibri"/>
    </w:rPr>
  </w:style>
  <w:style w:type="paragraph" w:styleId="a7">
    <w:name w:val="header"/>
    <w:basedOn w:val="a"/>
    <w:link w:val="a6"/>
    <w:uiPriority w:val="99"/>
    <w:semiHidden/>
    <w:unhideWhenUsed/>
    <w:rsid w:val="00E30D9F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E30D9F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E30D9F"/>
    <w:rPr>
      <w:rFonts w:ascii="Calibri" w:eastAsia="Calibri" w:hAnsi="Calibri"/>
    </w:rPr>
  </w:style>
  <w:style w:type="paragraph" w:styleId="a9">
    <w:name w:val="footer"/>
    <w:basedOn w:val="a"/>
    <w:link w:val="a8"/>
    <w:uiPriority w:val="99"/>
    <w:unhideWhenUsed/>
    <w:rsid w:val="00E30D9F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12">
    <w:name w:val="Нижний колонтитул Знак1"/>
    <w:basedOn w:val="a0"/>
    <w:uiPriority w:val="99"/>
    <w:semiHidden/>
    <w:rsid w:val="00E30D9F"/>
    <w:rPr>
      <w:rFonts w:ascii="Calibri" w:eastAsia="Calibri" w:hAnsi="Calibri" w:cs="Times New Roman"/>
    </w:rPr>
  </w:style>
  <w:style w:type="paragraph" w:styleId="aa">
    <w:name w:val="List"/>
    <w:basedOn w:val="a"/>
    <w:unhideWhenUsed/>
    <w:rsid w:val="00E30D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E30D9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E30D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E30D9F"/>
    <w:pPr>
      <w:spacing w:after="0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30D9F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E30D9F"/>
    <w:rPr>
      <w:rFonts w:ascii="Calibri" w:eastAsia="Calibri" w:hAnsi="Calibri"/>
    </w:rPr>
  </w:style>
  <w:style w:type="paragraph" w:styleId="af0">
    <w:name w:val="Body Text Indent"/>
    <w:basedOn w:val="a"/>
    <w:link w:val="af"/>
    <w:uiPriority w:val="99"/>
    <w:semiHidden/>
    <w:unhideWhenUsed/>
    <w:rsid w:val="00E30D9F"/>
    <w:pPr>
      <w:spacing w:after="120"/>
      <w:ind w:left="283"/>
    </w:pPr>
    <w:rPr>
      <w:rFonts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E30D9F"/>
    <w:rPr>
      <w:rFonts w:ascii="Calibri" w:eastAsia="Calibri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E30D9F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E30D9F"/>
    <w:pPr>
      <w:spacing w:after="120"/>
    </w:pPr>
    <w:rPr>
      <w:rFonts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30D9F"/>
    <w:rPr>
      <w:rFonts w:ascii="Calibri" w:eastAsia="Calibri" w:hAnsi="Calibri" w:cs="Times New Roman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30D9F"/>
    <w:rPr>
      <w:rFonts w:ascii="Calibri" w:eastAsia="Calibri" w:hAnsi="Calibri"/>
    </w:rPr>
  </w:style>
  <w:style w:type="paragraph" w:styleId="22">
    <w:name w:val="Body Text Indent 2"/>
    <w:basedOn w:val="a"/>
    <w:link w:val="21"/>
    <w:uiPriority w:val="99"/>
    <w:semiHidden/>
    <w:unhideWhenUsed/>
    <w:rsid w:val="00E30D9F"/>
    <w:pPr>
      <w:spacing w:after="120" w:line="480" w:lineRule="auto"/>
      <w:ind w:left="283"/>
    </w:pPr>
    <w:rPr>
      <w:rFonts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E30D9F"/>
    <w:rPr>
      <w:rFonts w:ascii="Calibri" w:eastAsia="Calibri" w:hAnsi="Calibri" w:cs="Times New Roman"/>
    </w:rPr>
  </w:style>
  <w:style w:type="paragraph" w:styleId="32">
    <w:name w:val="Body Text Indent 3"/>
    <w:basedOn w:val="a"/>
    <w:link w:val="33"/>
    <w:uiPriority w:val="99"/>
    <w:semiHidden/>
    <w:unhideWhenUsed/>
    <w:rsid w:val="00E30D9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30D9F"/>
    <w:rPr>
      <w:rFonts w:ascii="Calibri" w:eastAsia="Calibri" w:hAnsi="Calibri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E3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D9F"/>
    <w:rPr>
      <w:rFonts w:ascii="Tahoma" w:eastAsia="Calibri" w:hAnsi="Tahoma" w:cs="Tahoma"/>
      <w:sz w:val="16"/>
      <w:szCs w:val="16"/>
    </w:rPr>
  </w:style>
  <w:style w:type="paragraph" w:styleId="af3">
    <w:name w:val="No Spacing"/>
    <w:qFormat/>
    <w:rsid w:val="00E30D9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E30D9F"/>
    <w:pPr>
      <w:ind w:left="720"/>
      <w:contextualSpacing/>
    </w:pPr>
  </w:style>
  <w:style w:type="paragraph" w:customStyle="1" w:styleId="14">
    <w:name w:val="Обычный1"/>
    <w:rsid w:val="00E30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30D9F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5">
    <w:name w:val="Знак1 Знак Знак Знак"/>
    <w:basedOn w:val="a"/>
    <w:rsid w:val="00E30D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3">
    <w:name w:val="Основной текст (2)_"/>
    <w:basedOn w:val="a0"/>
    <w:link w:val="24"/>
    <w:locked/>
    <w:rsid w:val="00E30D9F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30D9F"/>
    <w:pPr>
      <w:shd w:val="clear" w:color="auto" w:fill="FFFFFF"/>
      <w:spacing w:after="3840" w:line="322" w:lineRule="exact"/>
      <w:ind w:hanging="460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styleId="af5">
    <w:name w:val="footnote reference"/>
    <w:semiHidden/>
    <w:unhideWhenUsed/>
    <w:rsid w:val="00E30D9F"/>
    <w:rPr>
      <w:vertAlign w:val="superscript"/>
    </w:rPr>
  </w:style>
  <w:style w:type="character" w:customStyle="1" w:styleId="af6">
    <w:name w:val="Знак Знак"/>
    <w:basedOn w:val="a0"/>
    <w:locked/>
    <w:rsid w:val="00E30D9F"/>
    <w:rPr>
      <w:sz w:val="28"/>
      <w:szCs w:val="24"/>
      <w:lang w:val="ru-RU" w:eastAsia="ru-RU" w:bidi="ar-SA"/>
    </w:rPr>
  </w:style>
  <w:style w:type="table" w:styleId="af7">
    <w:name w:val="Table Grid"/>
    <w:basedOn w:val="a1"/>
    <w:uiPriority w:val="59"/>
    <w:rsid w:val="00E30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Подпись к таблице_"/>
    <w:basedOn w:val="a0"/>
    <w:link w:val="af9"/>
    <w:rsid w:val="00E30D9F"/>
    <w:rPr>
      <w:sz w:val="23"/>
      <w:szCs w:val="23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E30D9F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34">
    <w:name w:val="Основной текст (3)_"/>
    <w:basedOn w:val="a0"/>
    <w:link w:val="35"/>
    <w:rsid w:val="00E30D9F"/>
    <w:rPr>
      <w:rFonts w:ascii="Arial Unicode MS" w:eastAsia="Arial Unicode MS"/>
      <w:noProof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30D9F"/>
    <w:pPr>
      <w:shd w:val="clear" w:color="auto" w:fill="FFFFFF"/>
      <w:spacing w:after="0" w:line="240" w:lineRule="atLeast"/>
    </w:pPr>
    <w:rPr>
      <w:rFonts w:ascii="Arial Unicode MS" w:eastAsia="Arial Unicode MS" w:hAnsiTheme="minorHAnsi" w:cstheme="minorBidi"/>
      <w:noProof/>
      <w:sz w:val="23"/>
      <w:szCs w:val="23"/>
    </w:rPr>
  </w:style>
  <w:style w:type="paragraph" w:customStyle="1" w:styleId="211">
    <w:name w:val="Список 21"/>
    <w:basedOn w:val="a"/>
    <w:rsid w:val="003D7CAC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sinessuch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25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Луна</dc:creator>
  <cp:keywords/>
  <dc:description/>
  <cp:lastModifiedBy>Direktor</cp:lastModifiedBy>
  <cp:revision>4</cp:revision>
  <cp:lastPrinted>2015-12-30T06:30:00Z</cp:lastPrinted>
  <dcterms:created xsi:type="dcterms:W3CDTF">2015-01-17T11:08:00Z</dcterms:created>
  <dcterms:modified xsi:type="dcterms:W3CDTF">2025-11-30T14:23:00Z</dcterms:modified>
</cp:coreProperties>
</file>